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11361D" w14:textId="26AE8F48" w:rsidR="00400951" w:rsidRPr="00D864D4" w:rsidRDefault="00CA08E3" w:rsidP="00E81CB1">
      <w:pPr>
        <w:pStyle w:val="Tiitellehetekst"/>
        <w:spacing w:line="276" w:lineRule="auto"/>
        <w:ind w:left="708"/>
      </w:pPr>
      <w:r w:rsidRPr="00D864D4">
        <w:rPr>
          <w:noProof/>
          <w:lang w:eastAsia="et-E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1BB7D43" wp14:editId="7815C8E4">
                <wp:simplePos x="0" y="0"/>
                <wp:positionH relativeFrom="margin">
                  <wp:align>left</wp:align>
                </wp:positionH>
                <wp:positionV relativeFrom="page">
                  <wp:posOffset>360045</wp:posOffset>
                </wp:positionV>
                <wp:extent cx="4820400" cy="914400"/>
                <wp:effectExtent l="0" t="0" r="0" b="0"/>
                <wp:wrapNone/>
                <wp:docPr id="5" name="Rühm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20400" cy="914400"/>
                          <a:chOff x="0" y="0"/>
                          <a:chExt cx="2276475" cy="432000"/>
                        </a:xfrm>
                      </wpg:grpSpPr>
                      <wps:wsp>
                        <wps:cNvPr id="7" name="Tekstiväli 2"/>
                        <wps:cNvSpPr txBox="1">
                          <a:spLocks noChangeArrowheads="1"/>
                        </wps:cNvSpPr>
                        <wps:spPr bwMode="auto">
                          <a:xfrm>
                            <a:off x="472963" y="0"/>
                            <a:ext cx="1803512" cy="43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CAFF3D" w14:textId="77777777" w:rsidR="00825752" w:rsidRPr="00DC15F0" w:rsidRDefault="00825752" w:rsidP="00CA08E3">
                              <w:pPr>
                                <w:pStyle w:val="Tiitellehetekst"/>
                                <w:rPr>
                                  <w:color w:val="9BBDF3"/>
                                  <w:sz w:val="72"/>
                                  <w:szCs w:val="72"/>
                                </w:rPr>
                              </w:pPr>
                              <w:r w:rsidRPr="00DC15F0">
                                <w:rPr>
                                  <w:b/>
                                  <w:i/>
                                  <w:color w:val="9BBDF3"/>
                                  <w:sz w:val="72"/>
                                  <w:szCs w:val="72"/>
                                </w:rPr>
                                <w:t>MA</w:t>
                              </w:r>
                              <w:r w:rsidRPr="00DC15F0">
                                <w:rPr>
                                  <w:b/>
                                  <w:i/>
                                  <w:color w:val="83CB88"/>
                                  <w:sz w:val="72"/>
                                  <w:szCs w:val="72"/>
                                </w:rPr>
                                <w:t>VES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lt 8" descr="kirjablangile logo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4505"/>
                            <a:ext cx="372553" cy="340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BB7D43" id="Rühm 5" o:spid="_x0000_s1026" style="position:absolute;left:0;text-align:left;margin-left:0;margin-top:28.35pt;width:379.55pt;height:1in;z-index:251664384;mso-position-horizontal:left;mso-position-horizontal-relative:margin;mso-position-vertical-relative:page;mso-width-relative:margin;mso-height-relative:margin" coordsize="22764,43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4729;width:18035;height:43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<v:textbox inset="0,0,0,0">
                    <w:txbxContent>
                      <w:p w14:paraId="20CAFF3D" w14:textId="77777777" w:rsidR="00825752" w:rsidRPr="00DC15F0" w:rsidRDefault="00825752" w:rsidP="00CA08E3">
                        <w:pPr>
                          <w:pStyle w:val="Tiitellehetekst"/>
                          <w:rPr>
                            <w:color w:val="9BBDF3"/>
                            <w:sz w:val="72"/>
                            <w:szCs w:val="72"/>
                          </w:rPr>
                        </w:pPr>
                        <w:r w:rsidRPr="00DC15F0">
                          <w:rPr>
                            <w:b/>
                            <w:i/>
                            <w:color w:val="9BBDF3"/>
                            <w:sz w:val="72"/>
                            <w:szCs w:val="72"/>
                          </w:rPr>
                          <w:t>MA</w:t>
                        </w:r>
                        <w:r w:rsidRPr="00DC15F0">
                          <w:rPr>
                            <w:b/>
                            <w:i/>
                            <w:color w:val="83CB88"/>
                            <w:sz w:val="72"/>
                            <w:szCs w:val="72"/>
                          </w:rPr>
                          <w:t>VES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lt 8" o:spid="_x0000_s1028" type="#_x0000_t75" alt="kirjablangile logo" style="position:absolute;top:345;width:3725;height:3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">
                  <v:imagedata r:id="rId12" o:title="kirjablangile logo"/>
                </v:shape>
                <w10:wrap anchorx="margin" anchory="page"/>
              </v:group>
            </w:pict>
          </mc:Fallback>
        </mc:AlternateContent>
      </w:r>
    </w:p>
    <w:sdt>
      <w:sdtPr>
        <w:id w:val="113561554"/>
        <w:docPartObj>
          <w:docPartGallery w:val="Cover Pages"/>
          <w:docPartUnique/>
        </w:docPartObj>
      </w:sdtPr>
      <w:sdtEndPr/>
      <w:sdtContent>
        <w:p w14:paraId="3B55FE9B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6D1554C0" w14:textId="77777777" w:rsidR="00400951" w:rsidRPr="00D864D4" w:rsidRDefault="00400951" w:rsidP="00E81CB1">
          <w:pPr>
            <w:pStyle w:val="Tiitellehetekst"/>
            <w:spacing w:line="276" w:lineRule="auto"/>
            <w:rPr>
              <w:sz w:val="24"/>
            </w:rPr>
          </w:pPr>
        </w:p>
        <w:p w14:paraId="66613EC9" w14:textId="77777777" w:rsidR="00400951" w:rsidRPr="00D864D4" w:rsidRDefault="00400951" w:rsidP="00E81CB1">
          <w:pPr>
            <w:pStyle w:val="Tiitellehetekst"/>
            <w:spacing w:line="276" w:lineRule="auto"/>
            <w:rPr>
              <w:szCs w:val="22"/>
            </w:rPr>
          </w:pPr>
        </w:p>
        <w:p w14:paraId="3BB29ABC" w14:textId="77777777" w:rsidR="00400951" w:rsidRPr="00D864D4" w:rsidRDefault="00400951" w:rsidP="00E81CB1">
          <w:pPr>
            <w:pStyle w:val="Tiitellehetekst"/>
            <w:spacing w:line="276" w:lineRule="auto"/>
            <w:rPr>
              <w:sz w:val="24"/>
            </w:rPr>
          </w:pPr>
        </w:p>
        <w:p w14:paraId="4DE6DF7C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2D1872F0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1DFE2154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39515993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00E62FE0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19C76531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1181C0DA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39D02514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012B431A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73B9FB88" w14:textId="77777777" w:rsidR="00400951" w:rsidRPr="00D864D4" w:rsidRDefault="000D37C1" w:rsidP="00E81CB1">
          <w:pPr>
            <w:pStyle w:val="Tiitellehetekst"/>
            <w:spacing w:line="276" w:lineRule="auto"/>
          </w:pPr>
          <w:r w:rsidRPr="00D864D4">
            <w:rPr>
              <w:noProof/>
              <w:lang w:eastAsia="et-EE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6EFEFA20" wp14:editId="525212B4">
                    <wp:simplePos x="0" y="0"/>
                    <wp:positionH relativeFrom="margin">
                      <wp:align>center</wp:align>
                    </wp:positionH>
                    <wp:positionV relativeFrom="page">
                      <wp:posOffset>3547717</wp:posOffset>
                    </wp:positionV>
                    <wp:extent cx="5399405" cy="2171700"/>
                    <wp:effectExtent l="0" t="0" r="0" b="0"/>
                    <wp:wrapNone/>
                    <wp:docPr id="21" name="Tekstiväli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399405" cy="2171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bookmarkStart w:id="0" w:name="_Toc36196451"/>
                              <w:bookmarkStart w:id="1" w:name="_Toc37917818"/>
                              <w:p w14:paraId="04ADE0B2" w14:textId="0C1D48FB" w:rsidR="00825752" w:rsidRDefault="00E0544D" w:rsidP="00C014E3">
                                <w:pPr>
                                  <w:pStyle w:val="Title"/>
                                  <w:rPr>
                                    <w:rFonts w:cs="Times New Roman"/>
                                    <w:b w:val="0"/>
                                    <w:bCs w:val="0"/>
                                    <w:snapToGrid w:val="0"/>
                                    <w:kern w:val="0"/>
                                    <w:sz w:val="22"/>
                                    <w:szCs w:val="24"/>
                                  </w:rPr>
                                </w:pPr>
                                <w:sdt>
                                  <w:sdtPr>
                                    <w:alias w:val="Tiitel"/>
                                    <w:tag w:val=""/>
                                    <w:id w:val="441733186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825752" w:rsidRPr="00454668">
                                      <w:t xml:space="preserve">Teadmata staatusega jääkreostusobjektide inventeerimine Haapsalu Kiltsi tee 3 </w:t>
                                    </w:r>
                                    <w:r w:rsidR="00304FD2">
                                      <w:t xml:space="preserve">endise naftabaasi </w:t>
                                    </w:r>
                                    <w:r w:rsidR="00825752" w:rsidRPr="00454668">
                                      <w:t xml:space="preserve">uuringu </w:t>
                                    </w:r>
                                    <w:r w:rsidR="00825752">
                                      <w:t>aruanne</w:t>
                                    </w:r>
                                  </w:sdtContent>
                                </w:sdt>
                                <w:bookmarkEnd w:id="0"/>
                                <w:bookmarkEnd w:id="1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6EFEFA20" id="Tekstiväli 2" o:spid="_x0000_s1029" type="#_x0000_t202" style="position:absolute;left:0;text-align:left;margin-left:0;margin-top:279.35pt;width:425.15pt;height:171pt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" stroked="f">
                    <v:textbox>
                      <w:txbxContent>
                        <w:bookmarkStart w:id="2" w:name="_Toc36196451"/>
                        <w:bookmarkStart w:id="3" w:name="_Toc37917818"/>
                        <w:p w14:paraId="04ADE0B2" w14:textId="0C1D48FB" w:rsidR="00825752" w:rsidRDefault="00E0544D" w:rsidP="00C014E3">
                          <w:pPr>
                            <w:pStyle w:val="Title"/>
                            <w:rPr>
                              <w:rFonts w:cs="Times New Roman"/>
                              <w:b w:val="0"/>
                              <w:bCs w:val="0"/>
                              <w:snapToGrid w:val="0"/>
                              <w:kern w:val="0"/>
                              <w:sz w:val="22"/>
                              <w:szCs w:val="24"/>
                            </w:rPr>
                          </w:pPr>
                          <w:sdt>
                            <w:sdtPr>
                              <w:alias w:val="Tiitel"/>
                              <w:tag w:val=""/>
                              <w:id w:val="441733186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825752" w:rsidRPr="00454668">
                                <w:t xml:space="preserve">Teadmata staatusega jääkreostusobjektide inventeerimine Haapsalu Kiltsi tee 3 </w:t>
                              </w:r>
                              <w:r w:rsidR="00304FD2">
                                <w:t xml:space="preserve">endise naftabaasi </w:t>
                              </w:r>
                              <w:r w:rsidR="00825752" w:rsidRPr="00454668">
                                <w:t xml:space="preserve">uuringu </w:t>
                              </w:r>
                              <w:r w:rsidR="00825752">
                                <w:t>aruanne</w:t>
                              </w:r>
                            </w:sdtContent>
                          </w:sdt>
                          <w:bookmarkEnd w:id="2"/>
                          <w:bookmarkEnd w:id="3"/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</w:p>
        <w:p w14:paraId="40F38E5D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5AA951D6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2CB56698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462DA59E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6037746A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4A79F46D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43A2E558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5B454273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0B131BAF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7719BD3F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317E0E54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4BF86A7B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1419D2D8" w14:textId="77777777" w:rsidR="00400951" w:rsidRPr="00D864D4" w:rsidRDefault="00400951" w:rsidP="00E81CB1">
          <w:pPr>
            <w:pStyle w:val="Tiitellehetekst"/>
            <w:spacing w:line="276" w:lineRule="auto"/>
          </w:pPr>
        </w:p>
        <w:p w14:paraId="3DBA59FF" w14:textId="77777777" w:rsidR="00400951" w:rsidRPr="00D864D4" w:rsidRDefault="00E0544D" w:rsidP="00E81CB1">
          <w:pPr>
            <w:pStyle w:val="Tiitellehetekst"/>
            <w:spacing w:line="276" w:lineRule="auto"/>
          </w:pPr>
        </w:p>
      </w:sdtContent>
    </w:sdt>
    <w:p w14:paraId="311B67F3" w14:textId="77777777" w:rsidR="00400951" w:rsidRPr="00D864D4" w:rsidRDefault="00400951" w:rsidP="00E81CB1">
      <w:pPr>
        <w:pStyle w:val="Tiitellehetekst"/>
        <w:spacing w:line="276" w:lineRule="auto"/>
      </w:pPr>
    </w:p>
    <w:p w14:paraId="036FA6BA" w14:textId="77777777" w:rsidR="00400951" w:rsidRPr="00D864D4" w:rsidRDefault="00400951" w:rsidP="00E81CB1">
      <w:pPr>
        <w:pStyle w:val="Tiitellehetekst"/>
        <w:spacing w:line="276" w:lineRule="auto"/>
      </w:pPr>
    </w:p>
    <w:p w14:paraId="6D5BF20D" w14:textId="77777777" w:rsidR="00400951" w:rsidRPr="00D864D4" w:rsidRDefault="00400951" w:rsidP="00E81CB1">
      <w:pPr>
        <w:pStyle w:val="FootnoteText"/>
        <w:rPr>
          <w:szCs w:val="18"/>
        </w:rPr>
      </w:pPr>
      <w:r w:rsidRPr="00D864D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08C81C" wp14:editId="77F1CE4F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1368425" cy="298664"/>
                <wp:effectExtent l="0" t="0" r="3175" b="6350"/>
                <wp:wrapNone/>
                <wp:docPr id="23" name="Tekstiväli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8425" cy="2986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15074D" w14:textId="4AD44241" w:rsidR="00825752" w:rsidRDefault="00825752" w:rsidP="00400951">
                            <w:pPr>
                              <w:spacing w:after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SAVEDATE  \@ "MMMM yyyy"  \* MERGEFORMAT </w:instrText>
                            </w:r>
                            <w:r>
                              <w:fldChar w:fldCharType="separate"/>
                            </w:r>
                            <w:r w:rsidR="00E0544D">
                              <w:rPr>
                                <w:noProof/>
                              </w:rPr>
                              <w:t>aprill 2020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8C81C" id="_x0000_s1030" type="#_x0000_t202" style="position:absolute;left:0;text-align:left;margin-left:0;margin-top:0;width:107.75pt;height:23.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" filled="f" stroked="f">
                <v:textbox inset="0,0,0,0">
                  <w:txbxContent>
                    <w:p w14:paraId="7A15074D" w14:textId="4AD44241" w:rsidR="00825752" w:rsidRDefault="00825752" w:rsidP="00400951">
                      <w:pPr>
                        <w:spacing w:after="0"/>
                        <w:jc w:val="left"/>
                      </w:pPr>
                      <w:r>
                        <w:fldChar w:fldCharType="begin"/>
                      </w:r>
                      <w:r>
                        <w:instrText xml:space="preserve"> SAVEDATE  \@ "MMMM yyyy"  \* MERGEFORMAT </w:instrText>
                      </w:r>
                      <w:r>
                        <w:fldChar w:fldCharType="separate"/>
                      </w:r>
                      <w:r w:rsidR="00E0544D">
                        <w:rPr>
                          <w:noProof/>
                        </w:rPr>
                        <w:t>aprill 2020</w:t>
                      </w:r>
                      <w:r>
                        <w:fldChar w:fldCharType="end"/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D864D4">
        <w:rPr>
          <w:noProof/>
        </w:rPr>
        <w:drawing>
          <wp:anchor distT="0" distB="0" distL="114300" distR="114300" simplePos="0" relativeHeight="251660288" behindDoc="0" locked="0" layoutInCell="1" allowOverlap="1" wp14:anchorId="12849B85" wp14:editId="044F09AC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1036800" cy="540000"/>
            <wp:effectExtent l="0" t="0" r="0" b="0"/>
            <wp:wrapNone/>
            <wp:docPr id="25" name="Pilt 25" descr="ISO9001 väi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SO9001 väik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800" cy="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64D4">
        <w:br w:type="page"/>
      </w:r>
    </w:p>
    <w:p w14:paraId="07233C1F" w14:textId="77777777" w:rsidR="00B513E6" w:rsidRPr="00D864D4" w:rsidRDefault="00B513E6" w:rsidP="00E81CB1">
      <w:pPr>
        <w:tabs>
          <w:tab w:val="left" w:pos="2835"/>
        </w:tabs>
        <w:ind w:left="2827" w:hanging="2260"/>
        <w:jc w:val="left"/>
      </w:pPr>
    </w:p>
    <w:p w14:paraId="65203C78" w14:textId="77777777" w:rsidR="00B513E6" w:rsidRPr="00D864D4" w:rsidRDefault="00B513E6" w:rsidP="00E81CB1">
      <w:pPr>
        <w:tabs>
          <w:tab w:val="left" w:pos="2835"/>
        </w:tabs>
        <w:ind w:left="2827" w:hanging="2260"/>
        <w:jc w:val="left"/>
      </w:pPr>
    </w:p>
    <w:p w14:paraId="0202548C" w14:textId="77777777" w:rsidR="00B513E6" w:rsidRPr="00D864D4" w:rsidRDefault="00B513E6" w:rsidP="00E81CB1">
      <w:pPr>
        <w:tabs>
          <w:tab w:val="left" w:pos="2835"/>
        </w:tabs>
        <w:ind w:left="2827" w:hanging="2260"/>
        <w:jc w:val="left"/>
      </w:pPr>
    </w:p>
    <w:p w14:paraId="700D0760" w14:textId="77777777" w:rsidR="00B513E6" w:rsidRPr="00D864D4" w:rsidRDefault="00B513E6" w:rsidP="00E81CB1">
      <w:pPr>
        <w:tabs>
          <w:tab w:val="left" w:pos="2835"/>
        </w:tabs>
        <w:ind w:left="2827" w:hanging="2260"/>
        <w:jc w:val="left"/>
      </w:pPr>
    </w:p>
    <w:p w14:paraId="764B2017" w14:textId="4FF97FF8" w:rsidR="00400951" w:rsidRPr="00D864D4" w:rsidRDefault="00400951" w:rsidP="00E81CB1">
      <w:pPr>
        <w:tabs>
          <w:tab w:val="left" w:pos="2835"/>
        </w:tabs>
        <w:ind w:left="2827" w:hanging="2260"/>
        <w:jc w:val="left"/>
        <w:rPr>
          <w:b/>
        </w:rPr>
      </w:pPr>
      <w:r w:rsidRPr="00D864D4">
        <w:t>Töö nimetus:</w:t>
      </w:r>
      <w:r w:rsidRPr="00D864D4">
        <w:tab/>
      </w:r>
      <w:sdt>
        <w:sdtPr>
          <w:alias w:val="Pealkiri"/>
          <w:tag w:val=""/>
          <w:id w:val="-839929129"/>
          <w:placeholder>
            <w:docPart w:val="33A2FD923F0B492B9DB80002943E4DB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304FD2">
            <w:t>Teadmata staatusega jääkreostusobjektide inventeerimine Haapsalu Kiltsi tee 3 endise naftabaasi uuringu aruanne</w:t>
          </w:r>
        </w:sdtContent>
      </w:sdt>
    </w:p>
    <w:p w14:paraId="3B1B0AD7" w14:textId="77777777" w:rsidR="00400951" w:rsidRPr="00D864D4" w:rsidRDefault="00400951" w:rsidP="00E81CB1">
      <w:pPr>
        <w:tabs>
          <w:tab w:val="left" w:pos="2835"/>
        </w:tabs>
      </w:pPr>
    </w:p>
    <w:p w14:paraId="177BB6F2" w14:textId="60E727BB" w:rsidR="00400951" w:rsidRPr="00D864D4" w:rsidRDefault="00400951" w:rsidP="00E81CB1">
      <w:pPr>
        <w:tabs>
          <w:tab w:val="left" w:pos="2835"/>
        </w:tabs>
      </w:pPr>
      <w:r w:rsidRPr="00D864D4">
        <w:t>Töö number:</w:t>
      </w:r>
      <w:r w:rsidRPr="00D864D4">
        <w:tab/>
      </w:r>
      <w:r w:rsidR="00E67C0F" w:rsidRPr="00D864D4">
        <w:t>19131</w:t>
      </w:r>
    </w:p>
    <w:p w14:paraId="0026176B" w14:textId="77777777" w:rsidR="00400951" w:rsidRPr="00D864D4" w:rsidRDefault="00400951" w:rsidP="00E81CB1">
      <w:pPr>
        <w:tabs>
          <w:tab w:val="left" w:pos="2835"/>
        </w:tabs>
      </w:pPr>
    </w:p>
    <w:p w14:paraId="505D0B82" w14:textId="7416C839" w:rsidR="00400951" w:rsidRPr="00D864D4" w:rsidRDefault="00400951" w:rsidP="00E81CB1">
      <w:pPr>
        <w:tabs>
          <w:tab w:val="left" w:pos="2835"/>
        </w:tabs>
        <w:rPr>
          <w:highlight w:val="yellow"/>
        </w:rPr>
      </w:pPr>
      <w:r w:rsidRPr="00D864D4">
        <w:t>Tellija:</w:t>
      </w:r>
      <w:r w:rsidRPr="00D864D4">
        <w:tab/>
      </w:r>
      <w:r w:rsidR="0039332C" w:rsidRPr="00D864D4">
        <w:t>Eesti Keskkonnauuringute Keskus OÜ</w:t>
      </w:r>
    </w:p>
    <w:p w14:paraId="1C8F5771" w14:textId="77777777" w:rsidR="00400951" w:rsidRPr="00D864D4" w:rsidRDefault="00400951" w:rsidP="00E81CB1">
      <w:pPr>
        <w:tabs>
          <w:tab w:val="left" w:pos="2835"/>
        </w:tabs>
        <w:rPr>
          <w:highlight w:val="yellow"/>
        </w:rPr>
      </w:pPr>
    </w:p>
    <w:p w14:paraId="421A4A6A" w14:textId="5EDF43CF" w:rsidR="00400951" w:rsidRPr="00D864D4" w:rsidRDefault="00C40C99" w:rsidP="00E81CB1">
      <w:pPr>
        <w:tabs>
          <w:tab w:val="left" w:pos="2835"/>
        </w:tabs>
      </w:pPr>
      <w:r w:rsidRPr="00D864D4">
        <w:t>Vastutav täitja</w:t>
      </w:r>
      <w:r w:rsidR="00400951" w:rsidRPr="00D864D4">
        <w:t>:</w:t>
      </w:r>
      <w:r w:rsidR="00400951" w:rsidRPr="00D864D4">
        <w:tab/>
      </w:r>
      <w:r w:rsidR="00C95ED6" w:rsidRPr="00D864D4">
        <w:t>Kar</w:t>
      </w:r>
      <w:r w:rsidR="00D642C3" w:rsidRPr="00D864D4">
        <w:t>l Kupits</w:t>
      </w:r>
    </w:p>
    <w:p w14:paraId="418BF24F" w14:textId="77777777" w:rsidR="00C621C2" w:rsidRDefault="00B27EF8" w:rsidP="00E81CB1">
      <w:pPr>
        <w:tabs>
          <w:tab w:val="left" w:pos="2835"/>
        </w:tabs>
      </w:pPr>
      <w:r w:rsidRPr="00D864D4">
        <w:t>Koostajad:</w:t>
      </w:r>
      <w:r w:rsidRPr="00D864D4">
        <w:tab/>
      </w:r>
      <w:r w:rsidR="00C621C2">
        <w:t>Kadri Normak</w:t>
      </w:r>
      <w:r w:rsidR="00C621C2" w:rsidRPr="00D864D4">
        <w:t xml:space="preserve"> </w:t>
      </w:r>
    </w:p>
    <w:p w14:paraId="39415728" w14:textId="4640C069" w:rsidR="007D628B" w:rsidRDefault="00C621C2" w:rsidP="00BB7F20">
      <w:pPr>
        <w:tabs>
          <w:tab w:val="left" w:pos="2835"/>
        </w:tabs>
      </w:pPr>
      <w:r>
        <w:tab/>
      </w:r>
      <w:r w:rsidR="002D2659" w:rsidRPr="00D864D4">
        <w:t>Irina Grigorjeva</w:t>
      </w:r>
    </w:p>
    <w:p w14:paraId="06EF9933" w14:textId="631823C3" w:rsidR="00FE61C6" w:rsidRPr="00D864D4" w:rsidRDefault="00FE61C6" w:rsidP="00E81CB1">
      <w:pPr>
        <w:tabs>
          <w:tab w:val="left" w:pos="2835"/>
        </w:tabs>
      </w:pPr>
      <w:r>
        <w:tab/>
        <w:t>Eik Eller</w:t>
      </w:r>
    </w:p>
    <w:p w14:paraId="4825B787" w14:textId="77777777" w:rsidR="00B27EF8" w:rsidRPr="00D864D4" w:rsidRDefault="00B27EF8" w:rsidP="00E81CB1">
      <w:pPr>
        <w:tabs>
          <w:tab w:val="left" w:pos="2835"/>
        </w:tabs>
        <w:ind w:left="2835"/>
      </w:pPr>
    </w:p>
    <w:p w14:paraId="005EC8DC" w14:textId="77777777" w:rsidR="00313EFF" w:rsidRPr="00D864D4" w:rsidRDefault="00313EFF" w:rsidP="00E81CB1">
      <w:pPr>
        <w:tabs>
          <w:tab w:val="left" w:pos="2835"/>
        </w:tabs>
        <w:ind w:left="2827" w:hanging="2260"/>
      </w:pPr>
    </w:p>
    <w:p w14:paraId="37F9C8FE" w14:textId="4F4F6689" w:rsidR="00213113" w:rsidRPr="00D864D4" w:rsidRDefault="00C40C99" w:rsidP="00E81CB1">
      <w:pPr>
        <w:tabs>
          <w:tab w:val="left" w:pos="2835"/>
        </w:tabs>
      </w:pPr>
      <w:r w:rsidRPr="00D864D4">
        <w:t>Kontrollija</w:t>
      </w:r>
      <w:r w:rsidR="00213113" w:rsidRPr="00D864D4">
        <w:t>:</w:t>
      </w:r>
      <w:r w:rsidR="00213113" w:rsidRPr="00D864D4">
        <w:tab/>
      </w:r>
      <w:r w:rsidR="0039332C" w:rsidRPr="00D864D4">
        <w:t>Karl Kupits</w:t>
      </w:r>
    </w:p>
    <w:p w14:paraId="59698E94" w14:textId="62A3FF84" w:rsidR="00EC1875" w:rsidRPr="00D864D4" w:rsidRDefault="00EC1875" w:rsidP="00E81CB1">
      <w:pPr>
        <w:tabs>
          <w:tab w:val="left" w:pos="2835"/>
        </w:tabs>
      </w:pPr>
    </w:p>
    <w:p w14:paraId="488E61DD" w14:textId="78FE60D6" w:rsidR="00B27EF8" w:rsidRPr="00D864D4" w:rsidRDefault="00B27EF8" w:rsidP="00E81CB1">
      <w:pPr>
        <w:tabs>
          <w:tab w:val="left" w:pos="2835"/>
        </w:tabs>
      </w:pPr>
    </w:p>
    <w:p w14:paraId="7AD758D9" w14:textId="5703691E" w:rsidR="00C40C99" w:rsidRPr="00D864D4" w:rsidRDefault="00E1071C" w:rsidP="00E81CB1">
      <w:pPr>
        <w:tabs>
          <w:tab w:val="left" w:pos="2835"/>
        </w:tabs>
        <w:sectPr w:rsidR="00C40C99" w:rsidRPr="00D864D4" w:rsidSect="00CF730F">
          <w:headerReference w:type="first" r:id="rId14"/>
          <w:footerReference w:type="first" r:id="rId15"/>
          <w:pgSz w:w="11906" w:h="16838"/>
          <w:pgMar w:top="1417" w:right="1417" w:bottom="1417" w:left="1417" w:header="708" w:footer="708" w:gutter="0"/>
          <w:pgNumType w:start="0"/>
          <w:cols w:space="708"/>
          <w:docGrid w:linePitch="360"/>
        </w:sectPr>
      </w:pPr>
      <w:r w:rsidRPr="00D864D4"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E47618" wp14:editId="6FF28085">
                <wp:simplePos x="0" y="0"/>
                <wp:positionH relativeFrom="column">
                  <wp:posOffset>360045</wp:posOffset>
                </wp:positionH>
                <wp:positionV relativeFrom="page">
                  <wp:posOffset>8821420</wp:posOffset>
                </wp:positionV>
                <wp:extent cx="3960000" cy="1008000"/>
                <wp:effectExtent l="0" t="0" r="2540" b="1905"/>
                <wp:wrapNone/>
                <wp:docPr id="2" name="Tekstiväl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0000" cy="100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CAF324" w14:textId="11C87280" w:rsidR="00825752" w:rsidRDefault="00825752" w:rsidP="00E1071C">
                            <w:pPr>
                              <w:ind w:left="0"/>
                            </w:pPr>
                            <w:r>
                              <w:t>Maves OÜ</w:t>
                            </w:r>
                          </w:p>
                          <w:p w14:paraId="72DE8EC2" w14:textId="77777777" w:rsidR="00825752" w:rsidRDefault="00825752" w:rsidP="00E1071C">
                            <w:pPr>
                              <w:ind w:left="0"/>
                            </w:pPr>
                            <w:r>
                              <w:t>Marja 4D Tallinn,</w:t>
                            </w:r>
                            <w:r w:rsidRPr="00991F0A">
                              <w:t xml:space="preserve"> </w:t>
                            </w:r>
                            <w:r>
                              <w:t>registrikood 10097377</w:t>
                            </w:r>
                          </w:p>
                          <w:p w14:paraId="5F178AC8" w14:textId="77777777" w:rsidR="00825752" w:rsidRDefault="00825752" w:rsidP="00E1071C">
                            <w:pPr>
                              <w:ind w:left="0"/>
                            </w:pPr>
                            <w:r w:rsidRPr="00991F0A">
                              <w:t>http://www.maves.ee</w:t>
                            </w:r>
                            <w:r>
                              <w:t xml:space="preserve">    e-post: maves@maves.ee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47618" id="_x0000_s1031" type="#_x0000_t202" style="position:absolute;left:0;text-align:left;margin-left:28.35pt;margin-top:694.6pt;width:311.8pt;height:79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" fillcolor="white [3201]" stroked="f" strokeweight=".5pt">
                <v:textbox>
                  <w:txbxContent>
                    <w:p w14:paraId="46CAF324" w14:textId="11C87280" w:rsidR="00825752" w:rsidRDefault="00825752" w:rsidP="00E1071C">
                      <w:pPr>
                        <w:ind w:left="0"/>
                      </w:pPr>
                      <w:r>
                        <w:t>Maves OÜ</w:t>
                      </w:r>
                    </w:p>
                    <w:p w14:paraId="72DE8EC2" w14:textId="77777777" w:rsidR="00825752" w:rsidRDefault="00825752" w:rsidP="00E1071C">
                      <w:pPr>
                        <w:ind w:left="0"/>
                      </w:pPr>
                      <w:r>
                        <w:t>Marja 4D Tallinn,</w:t>
                      </w:r>
                      <w:r w:rsidRPr="00991F0A">
                        <w:t xml:space="preserve"> </w:t>
                      </w:r>
                      <w:r>
                        <w:t>registrikood 10097377</w:t>
                      </w:r>
                    </w:p>
                    <w:p w14:paraId="5F178AC8" w14:textId="77777777" w:rsidR="00825752" w:rsidRDefault="00825752" w:rsidP="00E1071C">
                      <w:pPr>
                        <w:ind w:left="0"/>
                      </w:pPr>
                      <w:r w:rsidRPr="00991F0A">
                        <w:t>http://www.maves.ee</w:t>
                      </w:r>
                      <w:r>
                        <w:t xml:space="preserve">    e-post: maves@maves.ee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sdt>
      <w:sdtPr>
        <w:rPr>
          <w:rFonts w:eastAsia="Calibri" w:cs="Times New Roman"/>
          <w:b w:val="0"/>
          <w:bCs w:val="0"/>
          <w:caps w:val="0"/>
          <w:color w:val="auto"/>
          <w:kern w:val="0"/>
          <w:sz w:val="22"/>
          <w:szCs w:val="24"/>
        </w:rPr>
        <w:id w:val="1793478469"/>
        <w:docPartObj>
          <w:docPartGallery w:val="Table of Contents"/>
          <w:docPartUnique/>
        </w:docPartObj>
      </w:sdtPr>
      <w:sdtEndPr/>
      <w:sdtContent>
        <w:p w14:paraId="3497CCC6" w14:textId="77777777" w:rsidR="00304FD2" w:rsidRDefault="00454668" w:rsidP="00235073">
          <w:pPr>
            <w:pStyle w:val="TOCHeading"/>
            <w:rPr>
              <w:noProof/>
            </w:rPr>
          </w:pPr>
          <w:r>
            <w:t>Sisukord</w:t>
          </w: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5640611D" w14:textId="20B18107" w:rsidR="00304FD2" w:rsidRDefault="00304FD2">
          <w:pPr>
            <w:pStyle w:val="TOC1"/>
            <w:rPr>
              <w:rFonts w:asciiTheme="minorHAnsi" w:eastAsiaTheme="minorEastAsia" w:hAnsiTheme="minorHAnsi" w:cstheme="minorBidi"/>
              <w:bCs w:val="0"/>
              <w:caps w:val="0"/>
              <w:noProof/>
              <w:snapToGrid/>
              <w:szCs w:val="22"/>
            </w:rPr>
          </w:pPr>
          <w:hyperlink w:anchor="_Toc37917819" w:history="1">
            <w:r w:rsidRPr="00307422">
              <w:rPr>
                <w:rStyle w:val="Hyperlink"/>
                <w:noProof/>
              </w:rPr>
              <w:t>1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Sissejuhatus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DA797C" w14:textId="007ECA0D" w:rsidR="00304FD2" w:rsidRDefault="00304FD2">
          <w:pPr>
            <w:pStyle w:val="TOC1"/>
            <w:rPr>
              <w:rFonts w:asciiTheme="minorHAnsi" w:eastAsiaTheme="minorEastAsia" w:hAnsiTheme="minorHAnsi" w:cstheme="minorBidi"/>
              <w:bCs w:val="0"/>
              <w:caps w:val="0"/>
              <w:noProof/>
              <w:snapToGrid/>
              <w:szCs w:val="22"/>
            </w:rPr>
          </w:pPr>
          <w:hyperlink w:anchor="_Toc37917820" w:history="1">
            <w:r w:rsidRPr="00307422">
              <w:rPr>
                <w:rStyle w:val="Hyperlink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Ala ülevaade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739617" w14:textId="4E357B2B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1" w:history="1">
            <w:r w:rsidRPr="00307422">
              <w:rPr>
                <w:rStyle w:val="Hyperlink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Asukoht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51B690" w14:textId="79134B5C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2" w:history="1">
            <w:r w:rsidRPr="00307422">
              <w:rPr>
                <w:rStyle w:val="Hyperlink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Maaomand ja katastriüksuse piirid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D593B9" w14:textId="300FC153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3" w:history="1">
            <w:r w:rsidRPr="00307422">
              <w:rPr>
                <w:rStyle w:val="Hyperlink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Ümbruskonna asustus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90D8C8" w14:textId="0D4E1B67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4" w:history="1">
            <w:r w:rsidRPr="00307422">
              <w:rPr>
                <w:rStyle w:val="Hyperlink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Ajalooline ja tehnoloogiline ülevaade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D92973" w14:textId="632E6A6E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5" w:history="1">
            <w:r w:rsidRPr="00307422">
              <w:rPr>
                <w:rStyle w:val="Hyperlink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Käesoleval ajal toimuv tegevus ja kitsendused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182058" w14:textId="0BE20598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6" w:history="1">
            <w:r w:rsidRPr="00307422">
              <w:rPr>
                <w:rStyle w:val="Hyperlink"/>
                <w:noProof/>
              </w:rPr>
              <w:t>2.6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Varasemad uuringud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9DA012" w14:textId="27060C15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7" w:history="1">
            <w:r w:rsidRPr="00307422">
              <w:rPr>
                <w:rStyle w:val="Hyperlink"/>
                <w:noProof/>
              </w:rPr>
              <w:t>2.7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Geoloogiline ja hüdrogeoloogiline kirjeldus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128CAF" w14:textId="59FD0EF6" w:rsidR="00304FD2" w:rsidRDefault="00304FD2">
          <w:pPr>
            <w:pStyle w:val="TOC1"/>
            <w:rPr>
              <w:rFonts w:asciiTheme="minorHAnsi" w:eastAsiaTheme="minorEastAsia" w:hAnsiTheme="minorHAnsi" w:cstheme="minorBidi"/>
              <w:bCs w:val="0"/>
              <w:caps w:val="0"/>
              <w:noProof/>
              <w:snapToGrid/>
              <w:szCs w:val="22"/>
            </w:rPr>
          </w:pPr>
          <w:hyperlink w:anchor="_Toc37917828" w:history="1">
            <w:r w:rsidRPr="00307422">
              <w:rPr>
                <w:rStyle w:val="Hyperlink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Reostusuuring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ABED9E" w14:textId="4AE3F576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29" w:history="1">
            <w:r w:rsidRPr="00307422">
              <w:rPr>
                <w:rStyle w:val="Hyperlink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Välitööd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C78A48" w14:textId="5F184FC6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0" w:history="1">
            <w:r w:rsidRPr="00307422">
              <w:rPr>
                <w:rStyle w:val="Hyperlink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Proovide võtmine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10DBBA" w14:textId="5702EC64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1" w:history="1">
            <w:r w:rsidRPr="00307422">
              <w:rPr>
                <w:rStyle w:val="Hyperlink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Pinnase seisund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CA33E2" w14:textId="271323E9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2" w:history="1">
            <w:r w:rsidRPr="00307422">
              <w:rPr>
                <w:rStyle w:val="Hyperlink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Vee seisund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351940" w14:textId="7C35EF52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3" w:history="1">
            <w:r w:rsidRPr="00307422">
              <w:rPr>
                <w:rStyle w:val="Hyperlink"/>
                <w:noProof/>
              </w:rPr>
              <w:t>3.5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Rajatised ja prügi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169645" w14:textId="5E7F7CF3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4" w:history="1">
            <w:r w:rsidRPr="00307422">
              <w:rPr>
                <w:rStyle w:val="Hyperlink"/>
                <w:noProof/>
              </w:rPr>
              <w:t>3.6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Reostunud pinnase maht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8FD62B" w14:textId="20A50138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5" w:history="1">
            <w:r w:rsidRPr="00307422">
              <w:rPr>
                <w:rStyle w:val="Hyperlink"/>
                <w:noProof/>
              </w:rPr>
              <w:t>3.7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Objekti ohtlikkuse hinnang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180843" w14:textId="488FAB2C" w:rsidR="00304FD2" w:rsidRDefault="00304FD2">
          <w:pPr>
            <w:pStyle w:val="TOC2"/>
            <w:rPr>
              <w:rFonts w:asciiTheme="minorHAnsi" w:eastAsiaTheme="minorEastAsia" w:hAnsiTheme="minorHAnsi" w:cstheme="minorBidi"/>
              <w:smallCaps w:val="0"/>
              <w:noProof/>
              <w:snapToGrid/>
              <w:szCs w:val="22"/>
            </w:rPr>
          </w:pPr>
          <w:hyperlink w:anchor="_Toc37917836" w:history="1">
            <w:r w:rsidRPr="00307422">
              <w:rPr>
                <w:rStyle w:val="Hyperlink"/>
                <w:noProof/>
              </w:rPr>
              <w:t>3.8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Reostuse likvideerimise maksumus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1C79C" w14:textId="7398BA1D" w:rsidR="00304FD2" w:rsidRDefault="00304FD2">
          <w:pPr>
            <w:pStyle w:val="TOC1"/>
            <w:rPr>
              <w:rFonts w:asciiTheme="minorHAnsi" w:eastAsiaTheme="minorEastAsia" w:hAnsiTheme="minorHAnsi" w:cstheme="minorBidi"/>
              <w:bCs w:val="0"/>
              <w:caps w:val="0"/>
              <w:noProof/>
              <w:snapToGrid/>
              <w:szCs w:val="22"/>
            </w:rPr>
          </w:pPr>
          <w:hyperlink w:anchor="_Toc37917837" w:history="1">
            <w:r w:rsidRPr="00307422">
              <w:rPr>
                <w:rStyle w:val="Hyperlink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snapToGrid/>
                <w:szCs w:val="22"/>
              </w:rPr>
              <w:tab/>
            </w:r>
            <w:r w:rsidRPr="00307422">
              <w:rPr>
                <w:rStyle w:val="Hyperlink"/>
                <w:noProof/>
              </w:rPr>
              <w:t>Kokkuvõte ja järeldused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_Toc37917837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44D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C032F6" w14:textId="7070408B" w:rsidR="00454668" w:rsidRDefault="00454668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14:paraId="6237F530" w14:textId="77777777" w:rsidR="00BB7F20" w:rsidRDefault="00BB7F20" w:rsidP="00BB7F20">
      <w:pPr>
        <w:rPr>
          <w:rFonts w:ascii="Calibri" w:hAnsi="Calibri"/>
          <w:snapToGrid/>
          <w:szCs w:val="22"/>
        </w:rPr>
      </w:pPr>
      <w:r>
        <w:t>LISA 1</w:t>
      </w:r>
      <w:r>
        <w:tab/>
        <w:t>ANALÜÜSITULEMUSTE KOONDTABEL</w:t>
      </w:r>
    </w:p>
    <w:p w14:paraId="17C61EC9" w14:textId="77777777" w:rsidR="00BB7F20" w:rsidRDefault="00BB7F20" w:rsidP="00BB7F20">
      <w:r>
        <w:t>LISA 2</w:t>
      </w:r>
      <w:r>
        <w:tab/>
        <w:t>FOTOD</w:t>
      </w:r>
    </w:p>
    <w:p w14:paraId="2697D186" w14:textId="77777777" w:rsidR="00BB7F20" w:rsidRDefault="00BB7F20" w:rsidP="00BB7F20">
      <w:r>
        <w:t>LISA 3</w:t>
      </w:r>
      <w:r>
        <w:tab/>
        <w:t>PUURAUKUDE KIRJELDUSED</w:t>
      </w:r>
    </w:p>
    <w:p w14:paraId="1D690D82" w14:textId="5C26ED6A" w:rsidR="00BB7F20" w:rsidRDefault="00BB7F20" w:rsidP="00BB7F20">
      <w:r>
        <w:t>LISA 4</w:t>
      </w:r>
      <w:r>
        <w:tab/>
        <w:t>JOONIS JA LÕIKED</w:t>
      </w:r>
    </w:p>
    <w:p w14:paraId="5948B080" w14:textId="393C40B1" w:rsidR="00825752" w:rsidRPr="00BB7F20" w:rsidRDefault="00825752" w:rsidP="00BB7F20">
      <w:bookmarkStart w:id="4" w:name="_Hlk37874747"/>
      <w:r>
        <w:t>LISA 5</w:t>
      </w:r>
      <w:r>
        <w:tab/>
        <w:t>OHTLIKKUSE HINDAMISE MAATRIKS</w:t>
      </w:r>
    </w:p>
    <w:p w14:paraId="14C152B4" w14:textId="1B745BB5" w:rsidR="00831374" w:rsidRPr="00D864D4" w:rsidRDefault="00831374" w:rsidP="00E81CB1">
      <w:pPr>
        <w:pStyle w:val="Heading1"/>
      </w:pPr>
      <w:bookmarkStart w:id="5" w:name="_Toc37917819"/>
      <w:bookmarkEnd w:id="4"/>
      <w:r w:rsidRPr="00D864D4">
        <w:lastRenderedPageBreak/>
        <w:t>Sissejuhatus</w:t>
      </w:r>
      <w:bookmarkEnd w:id="5"/>
    </w:p>
    <w:p w14:paraId="28F29267" w14:textId="3D57F3A2" w:rsidR="00EA3A6E" w:rsidRPr="00D864D4" w:rsidRDefault="00EA3A6E" w:rsidP="00E81CB1">
      <w:r w:rsidRPr="00D864D4">
        <w:t>Käesolev aruanne on koostatud Eesti Keskkonnauuringute Keskus OÜ ja Maves OÜ vahel 2019. aastal sõlmitud lepingu „</w:t>
      </w:r>
      <w:r w:rsidR="00DC49BD" w:rsidRPr="00D864D4">
        <w:t>Teadmata staatusega jääkreostusobjektide inventeerimine</w:t>
      </w:r>
      <w:r w:rsidRPr="00D864D4">
        <w:t>“ raames.</w:t>
      </w:r>
    </w:p>
    <w:p w14:paraId="03F0F9C1" w14:textId="3F2D6540" w:rsidR="000E1160" w:rsidRPr="00D864D4" w:rsidRDefault="00EA3A6E" w:rsidP="00E81CB1">
      <w:r w:rsidRPr="00D864D4">
        <w:t xml:space="preserve">Töö üldine eesmärk on selgitada muuhulgas </w:t>
      </w:r>
      <w:r w:rsidR="00182088" w:rsidRPr="00D864D4">
        <w:t>12</w:t>
      </w:r>
      <w:r w:rsidRPr="00D864D4">
        <w:t xml:space="preserve"> jääkreostusobjekti</w:t>
      </w:r>
      <w:r w:rsidR="000E1160" w:rsidRPr="00D864D4">
        <w:t xml:space="preserve"> reostus</w:t>
      </w:r>
      <w:r w:rsidR="00BE6DC8" w:rsidRPr="00D864D4">
        <w:t>. Objektideks on:</w:t>
      </w:r>
    </w:p>
    <w:p w14:paraId="42905F34" w14:textId="65112B84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 xml:space="preserve">Paldiski </w:t>
      </w:r>
      <w:proofErr w:type="spellStart"/>
      <w:r w:rsidRPr="00D864D4">
        <w:t>keskkatlamaja</w:t>
      </w:r>
      <w:proofErr w:type="spellEnd"/>
      <w:r w:rsidRPr="00D864D4">
        <w:t xml:space="preserve"> (JRA0000016)</w:t>
      </w:r>
    </w:p>
    <w:p w14:paraId="37A11C7E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Riisipere ABT (JRA0000018)</w:t>
      </w:r>
    </w:p>
    <w:p w14:paraId="3ACED601" w14:textId="77777777" w:rsidR="008B72FE" w:rsidRPr="00235073" w:rsidRDefault="008B72FE" w:rsidP="00E81CB1">
      <w:pPr>
        <w:pStyle w:val="ListParagraph"/>
        <w:numPr>
          <w:ilvl w:val="0"/>
          <w:numId w:val="29"/>
        </w:numPr>
        <w:spacing w:line="276" w:lineRule="auto"/>
        <w:rPr>
          <w:b/>
          <w:bCs/>
        </w:rPr>
      </w:pPr>
      <w:bookmarkStart w:id="6" w:name="_Hlk36713116"/>
      <w:r w:rsidRPr="00235073">
        <w:rPr>
          <w:b/>
          <w:bCs/>
        </w:rPr>
        <w:t>Haapsalus Kiltsi tee 3 endine naftabaas (JRA0000195)</w:t>
      </w:r>
    </w:p>
    <w:bookmarkEnd w:id="6"/>
    <w:p w14:paraId="2BF4C21A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Risti alevikus Haapsalu mnt 6 ja 6a ABT (JRA0000049)</w:t>
      </w:r>
    </w:p>
    <w:p w14:paraId="67C71BD6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proofErr w:type="spellStart"/>
      <w:r w:rsidRPr="00D864D4">
        <w:t>Kõmsi</w:t>
      </w:r>
      <w:proofErr w:type="spellEnd"/>
      <w:r w:rsidRPr="00D864D4">
        <w:t xml:space="preserve"> katlamaja Hanila vallas (JRA0000207)</w:t>
      </w:r>
    </w:p>
    <w:p w14:paraId="5C83CA04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proofErr w:type="spellStart"/>
      <w:r w:rsidRPr="00D864D4">
        <w:t>Keskvere</w:t>
      </w:r>
      <w:proofErr w:type="spellEnd"/>
      <w:r w:rsidRPr="00D864D4">
        <w:t xml:space="preserve"> endise kütusehoidla ala Martna vallas</w:t>
      </w:r>
    </w:p>
    <w:p w14:paraId="46E9DD29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Viitna tankla (JRA0000218)</w:t>
      </w:r>
    </w:p>
    <w:p w14:paraId="14D64257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bookmarkStart w:id="7" w:name="_Hlk26178786"/>
      <w:proofErr w:type="spellStart"/>
      <w:r w:rsidRPr="00D864D4">
        <w:t>Kiiu</w:t>
      </w:r>
      <w:proofErr w:type="spellEnd"/>
      <w:r w:rsidRPr="00D864D4">
        <w:t xml:space="preserve"> piimaühistu masuudihoidla</w:t>
      </w:r>
      <w:bookmarkEnd w:id="7"/>
      <w:r w:rsidRPr="00D864D4">
        <w:t xml:space="preserve"> (JRA0000151)</w:t>
      </w:r>
    </w:p>
    <w:p w14:paraId="7ABBD247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Raadi lennuvälja raketibaasi ala (JRA0000010)</w:t>
      </w:r>
    </w:p>
    <w:p w14:paraId="28E4F3C0" w14:textId="62E535C4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Mereväe Viimsi kütusebaas ala 1</w:t>
      </w:r>
      <w:r w:rsidR="00BE6DC8" w:rsidRPr="00D864D4">
        <w:t xml:space="preserve"> </w:t>
      </w:r>
      <w:r w:rsidRPr="00D864D4">
        <w:t>(JRA0000167)</w:t>
      </w:r>
    </w:p>
    <w:p w14:paraId="7267D07C" w14:textId="77777777" w:rsidR="008B72F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Tallinna Autobussikoondise endine kütusehoidla (JRA0000077)</w:t>
      </w:r>
    </w:p>
    <w:p w14:paraId="7CE7537A" w14:textId="0E4C800A" w:rsidR="00EA3A6E" w:rsidRPr="00D864D4" w:rsidRDefault="008B72FE" w:rsidP="00E81CB1">
      <w:pPr>
        <w:pStyle w:val="ListParagraph"/>
        <w:numPr>
          <w:ilvl w:val="0"/>
          <w:numId w:val="29"/>
        </w:numPr>
        <w:spacing w:line="276" w:lineRule="auto"/>
      </w:pPr>
      <w:r w:rsidRPr="00D864D4">
        <w:t>Aseri endise katlamaja territoorium (JRA0000122)</w:t>
      </w:r>
      <w:r w:rsidR="00EA3A6E" w:rsidRPr="00D864D4">
        <w:t>.</w:t>
      </w:r>
    </w:p>
    <w:p w14:paraId="59EEEC69" w14:textId="2570DF39" w:rsidR="0083043F" w:rsidRPr="00D864D4" w:rsidRDefault="00EA3A6E" w:rsidP="00E81CB1">
      <w:r w:rsidRPr="00D864D4">
        <w:t xml:space="preserve">Käesolev aruanne on osa töömaterjalidest, mis puudutab </w:t>
      </w:r>
      <w:r w:rsidR="006F6018" w:rsidRPr="00D864D4">
        <w:t xml:space="preserve">Haapsalu Kiltsi tee 3 </w:t>
      </w:r>
      <w:r w:rsidR="000360A2" w:rsidRPr="00D864D4">
        <w:t xml:space="preserve">kinnistul </w:t>
      </w:r>
      <w:r w:rsidR="00E0785F" w:rsidRPr="00D864D4">
        <w:t xml:space="preserve">paikneva </w:t>
      </w:r>
      <w:r w:rsidR="00043332" w:rsidRPr="00D864D4">
        <w:t xml:space="preserve">endise </w:t>
      </w:r>
      <w:r w:rsidR="00935DC5" w:rsidRPr="00D864D4">
        <w:t xml:space="preserve">naftabaasi territooriumi </w:t>
      </w:r>
      <w:r w:rsidRPr="00D864D4">
        <w:t>reostuse uurimist.</w:t>
      </w:r>
    </w:p>
    <w:p w14:paraId="09BEFC13" w14:textId="618D8B21" w:rsidR="006B4B80" w:rsidRPr="00D864D4" w:rsidRDefault="006B4B80" w:rsidP="00E81CB1">
      <w:pPr>
        <w:pStyle w:val="Heading1"/>
      </w:pPr>
      <w:bookmarkStart w:id="8" w:name="_Toc37917820"/>
      <w:r w:rsidRPr="00D864D4">
        <w:lastRenderedPageBreak/>
        <w:t>Ala ülevaade</w:t>
      </w:r>
      <w:bookmarkEnd w:id="8"/>
    </w:p>
    <w:p w14:paraId="0E1F5C84" w14:textId="42079DAE" w:rsidR="006B4B80" w:rsidRPr="00D864D4" w:rsidRDefault="006B4B80" w:rsidP="00E81CB1">
      <w:pPr>
        <w:pStyle w:val="Heading2"/>
      </w:pPr>
      <w:bookmarkStart w:id="9" w:name="_Toc37917821"/>
      <w:r w:rsidRPr="00D864D4">
        <w:t>Asukoht</w:t>
      </w:r>
      <w:bookmarkEnd w:id="9"/>
    </w:p>
    <w:p w14:paraId="395AFFE6" w14:textId="5F7EFF51" w:rsidR="009E74DF" w:rsidRPr="00D864D4" w:rsidRDefault="00746F64" w:rsidP="006F54C7">
      <w:r w:rsidRPr="00D864D4">
        <w:t xml:space="preserve">Haapsalu Kiltsi tee 3 endine naftabaas </w:t>
      </w:r>
      <w:r w:rsidR="0093218B" w:rsidRPr="00D864D4">
        <w:t xml:space="preserve">on riikliku tähtsusega jääkreostusobjekt (keskkonnaregistri kood </w:t>
      </w:r>
      <w:r w:rsidR="0004075A" w:rsidRPr="00D864D4">
        <w:t>JRA00001</w:t>
      </w:r>
      <w:r w:rsidR="006636E0" w:rsidRPr="00D864D4">
        <w:t>95</w:t>
      </w:r>
      <w:r w:rsidR="0093218B" w:rsidRPr="00D864D4">
        <w:t xml:space="preserve">), mis </w:t>
      </w:r>
      <w:r w:rsidR="00D018AF" w:rsidRPr="00D864D4">
        <w:t>paikneb</w:t>
      </w:r>
      <w:r w:rsidR="0093218B" w:rsidRPr="00D864D4">
        <w:t xml:space="preserve"> </w:t>
      </w:r>
      <w:r w:rsidR="005C1469" w:rsidRPr="00D864D4">
        <w:t xml:space="preserve">Läänemere ääres </w:t>
      </w:r>
      <w:r w:rsidR="000671F8" w:rsidRPr="00D864D4">
        <w:t>Haapsalu lahe lõun</w:t>
      </w:r>
      <w:r w:rsidR="007219CA" w:rsidRPr="00D864D4">
        <w:t>a</w:t>
      </w:r>
      <w:r w:rsidR="000671F8" w:rsidRPr="00D864D4">
        <w:t>kaldal</w:t>
      </w:r>
      <w:r w:rsidR="00564ABC" w:rsidRPr="00D864D4">
        <w:t xml:space="preserve"> Läänemaal</w:t>
      </w:r>
      <w:r w:rsidR="0093218B" w:rsidRPr="00D864D4">
        <w:t>. Asukohakoordinaadid: y=</w:t>
      </w:r>
      <w:r w:rsidR="00584E73" w:rsidRPr="00C164E4">
        <w:t xml:space="preserve"> </w:t>
      </w:r>
      <w:r w:rsidR="0006241B" w:rsidRPr="00C164E4">
        <w:t>472978</w:t>
      </w:r>
      <w:r w:rsidR="0093218B" w:rsidRPr="00D864D4">
        <w:t xml:space="preserve"> x=</w:t>
      </w:r>
      <w:r w:rsidR="00575378" w:rsidRPr="00C164E4">
        <w:t xml:space="preserve"> 65</w:t>
      </w:r>
      <w:r w:rsidR="007A0357" w:rsidRPr="00C164E4">
        <w:t>32856</w:t>
      </w:r>
      <w:r w:rsidR="00F111D6" w:rsidRPr="00C164E4">
        <w:t xml:space="preserve"> (Joonis 1)</w:t>
      </w:r>
      <w:r w:rsidR="0093218B" w:rsidRPr="00D864D4">
        <w:t>.</w:t>
      </w:r>
    </w:p>
    <w:p w14:paraId="0EF11B99" w14:textId="1CF0430F" w:rsidR="009612AC" w:rsidRPr="00D864D4" w:rsidRDefault="00A86E4D" w:rsidP="00E81CB1">
      <w:pPr>
        <w:keepNext/>
      </w:pPr>
      <w:r w:rsidRPr="00D864D4">
        <w:rPr>
          <w:noProof/>
        </w:rPr>
        <w:drawing>
          <wp:inline distT="0" distB="0" distL="0" distR="0" wp14:anchorId="0455AAD0" wp14:editId="2C464D2C">
            <wp:extent cx="5400675" cy="5400675"/>
            <wp:effectExtent l="19050" t="19050" r="28575" b="285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C5CB99" w14:textId="03DE5FE1" w:rsidR="0093218B" w:rsidRPr="00D864D4" w:rsidRDefault="009612AC" w:rsidP="00E81CB1">
      <w:pPr>
        <w:pStyle w:val="Caption"/>
        <w:jc w:val="both"/>
      </w:pPr>
      <w:r w:rsidRPr="00D864D4">
        <w:t xml:space="preserve">Joonis </w:t>
      </w:r>
      <w:r w:rsidR="00E0544D">
        <w:fldChar w:fldCharType="begin"/>
      </w:r>
      <w:r w:rsidR="00E0544D">
        <w:instrText xml:space="preserve"> SEQ Joonis \* ARABIC </w:instrText>
      </w:r>
      <w:r w:rsidR="00E0544D">
        <w:fldChar w:fldCharType="separate"/>
      </w:r>
      <w:r w:rsidR="00E0544D">
        <w:rPr>
          <w:noProof/>
        </w:rPr>
        <w:t>1</w:t>
      </w:r>
      <w:r w:rsidR="00E0544D">
        <w:rPr>
          <w:noProof/>
        </w:rPr>
        <w:fldChar w:fldCharType="end"/>
      </w:r>
      <w:r w:rsidRPr="00D864D4">
        <w:t xml:space="preserve"> </w:t>
      </w:r>
      <w:r w:rsidR="006614FA" w:rsidRPr="00D864D4">
        <w:t>Haapsalu Kiltsi tee 3 endi</w:t>
      </w:r>
      <w:r w:rsidR="008D5EFD" w:rsidRPr="00D864D4">
        <w:t>se</w:t>
      </w:r>
      <w:r w:rsidR="006614FA" w:rsidRPr="00D864D4">
        <w:t xml:space="preserve"> naftabaas</w:t>
      </w:r>
      <w:r w:rsidR="008D5EFD" w:rsidRPr="00D864D4">
        <w:t>i</w:t>
      </w:r>
      <w:r w:rsidR="006614FA" w:rsidRPr="00D864D4">
        <w:t xml:space="preserve"> </w:t>
      </w:r>
      <w:r w:rsidRPr="00D864D4">
        <w:t>asukoht</w:t>
      </w:r>
      <w:r w:rsidR="00A31FC3">
        <w:t xml:space="preserve"> (aluskaart: Maa-amet)</w:t>
      </w:r>
    </w:p>
    <w:p w14:paraId="50032FCA" w14:textId="3C89FBA7" w:rsidR="00AA207D" w:rsidRPr="00D864D4" w:rsidRDefault="00AA207D" w:rsidP="00E81CB1">
      <w:pPr>
        <w:pStyle w:val="Heading2"/>
      </w:pPr>
      <w:bookmarkStart w:id="10" w:name="_Toc37917822"/>
      <w:r w:rsidRPr="00D864D4">
        <w:lastRenderedPageBreak/>
        <w:t>Maaomand ja katastriüksuse piirid</w:t>
      </w:r>
      <w:bookmarkEnd w:id="10"/>
    </w:p>
    <w:p w14:paraId="34608618" w14:textId="331A1D3E" w:rsidR="00626DF2" w:rsidRPr="00D864D4" w:rsidRDefault="00562956" w:rsidP="00C164E4">
      <w:pPr>
        <w:tabs>
          <w:tab w:val="left" w:pos="8390"/>
        </w:tabs>
      </w:pPr>
      <w:r w:rsidRPr="00D864D4">
        <w:t xml:space="preserve">Uuringuala asub </w:t>
      </w:r>
      <w:r w:rsidR="00FD2309" w:rsidRPr="00D864D4">
        <w:t>31</w:t>
      </w:r>
      <w:r w:rsidRPr="00D864D4">
        <w:t xml:space="preserve"> katastriüksusel</w:t>
      </w:r>
      <w:r w:rsidR="002005E5">
        <w:t>, mis on toodud</w:t>
      </w:r>
      <w:r w:rsidR="00564E2C" w:rsidRPr="00D864D4">
        <w:t xml:space="preserve"> </w:t>
      </w:r>
      <w:r w:rsidR="00564E2C" w:rsidRPr="00D864D4">
        <w:fldChar w:fldCharType="begin"/>
      </w:r>
      <w:r w:rsidR="00564E2C" w:rsidRPr="00D864D4">
        <w:instrText xml:space="preserve"> REF _Ref26108879 \h </w:instrText>
      </w:r>
      <w:r w:rsidR="00E81CB1" w:rsidRPr="00D864D4">
        <w:instrText xml:space="preserve"> \* MERGEFORMAT </w:instrText>
      </w:r>
      <w:r w:rsidR="00564E2C" w:rsidRPr="00D864D4">
        <w:fldChar w:fldCharType="separate"/>
      </w:r>
      <w:r w:rsidR="00E0544D" w:rsidRPr="00D864D4">
        <w:t xml:space="preserve">Joonis </w:t>
      </w:r>
      <w:r w:rsidR="00E0544D">
        <w:rPr>
          <w:noProof/>
        </w:rPr>
        <w:t>2</w:t>
      </w:r>
      <w:r w:rsidR="00564E2C" w:rsidRPr="00D864D4">
        <w:fldChar w:fldCharType="end"/>
      </w:r>
      <w:r w:rsidR="002005E5">
        <w:t xml:space="preserve">. Katastriüksuste numbrid, sihtotstarve ja kategooria on toodud </w:t>
      </w:r>
      <w:r w:rsidR="002005E5">
        <w:fldChar w:fldCharType="begin"/>
      </w:r>
      <w:r w:rsidR="002005E5">
        <w:instrText xml:space="preserve"> REF _Ref36201263 \h </w:instrText>
      </w:r>
      <w:r w:rsidR="002005E5">
        <w:fldChar w:fldCharType="separate"/>
      </w:r>
      <w:r w:rsidR="00E0544D">
        <w:t xml:space="preserve">Tabel </w:t>
      </w:r>
      <w:r w:rsidR="00E0544D">
        <w:rPr>
          <w:noProof/>
        </w:rPr>
        <w:t>1</w:t>
      </w:r>
      <w:r w:rsidR="002005E5">
        <w:fldChar w:fldCharType="end"/>
      </w:r>
      <w:r w:rsidR="002005E5">
        <w:t xml:space="preserve">. Kõigi uuringualale jäävate katastriüksuste omandivorm on </w:t>
      </w:r>
      <w:proofErr w:type="spellStart"/>
      <w:r w:rsidR="002005E5">
        <w:t>segaomand</w:t>
      </w:r>
      <w:proofErr w:type="spellEnd"/>
      <w:r w:rsidR="002005E5">
        <w:t>.</w:t>
      </w:r>
    </w:p>
    <w:p w14:paraId="4D177C2F" w14:textId="76B85587" w:rsidR="002005E5" w:rsidRDefault="002005E5" w:rsidP="002005E5">
      <w:pPr>
        <w:pStyle w:val="Caption"/>
        <w:keepNext/>
      </w:pPr>
      <w:bookmarkStart w:id="11" w:name="_Ref36201263"/>
      <w:r>
        <w:t xml:space="preserve">Tabel </w:t>
      </w:r>
      <w:r w:rsidR="00E0544D">
        <w:fldChar w:fldCharType="begin"/>
      </w:r>
      <w:r w:rsidR="00E0544D">
        <w:instrText xml:space="preserve"> SEQ Tabel \* ARABIC </w:instrText>
      </w:r>
      <w:r w:rsidR="00E0544D">
        <w:fldChar w:fldCharType="separate"/>
      </w:r>
      <w:r w:rsidR="00E0544D">
        <w:rPr>
          <w:noProof/>
        </w:rPr>
        <w:t>1</w:t>
      </w:r>
      <w:r w:rsidR="00E0544D">
        <w:rPr>
          <w:noProof/>
        </w:rPr>
        <w:fldChar w:fldCharType="end"/>
      </w:r>
      <w:bookmarkEnd w:id="11"/>
      <w:r>
        <w:t xml:space="preserve"> Katastriüksuste sihtotstarve ja kategooria</w:t>
      </w:r>
    </w:p>
    <w:tbl>
      <w:tblPr>
        <w:tblStyle w:val="ListTable1Light-Accent6"/>
        <w:tblW w:w="4765" w:type="pct"/>
        <w:tblInd w:w="567" w:type="dxa"/>
        <w:tblLayout w:type="fixed"/>
        <w:tblCellMar>
          <w:left w:w="57" w:type="dxa"/>
          <w:right w:w="57" w:type="dxa"/>
        </w:tblCellMar>
        <w:tblLook w:val="0420" w:firstRow="1" w:lastRow="0" w:firstColumn="0" w:lastColumn="0" w:noHBand="0" w:noVBand="1"/>
      </w:tblPr>
      <w:tblGrid>
        <w:gridCol w:w="1418"/>
        <w:gridCol w:w="1843"/>
        <w:gridCol w:w="2268"/>
        <w:gridCol w:w="3116"/>
      </w:tblGrid>
      <w:tr w:rsidR="002005E5" w:rsidRPr="00D864D4" w14:paraId="204E6FFB" w14:textId="32F83199" w:rsidTr="002005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820" w:type="pct"/>
            <w:vAlign w:val="center"/>
          </w:tcPr>
          <w:p w14:paraId="746DBC0D" w14:textId="048232B8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>
              <w:rPr>
                <w:rFonts w:cs="Segoe UI"/>
                <w:szCs w:val="22"/>
              </w:rPr>
              <w:t>L</w:t>
            </w:r>
            <w:r w:rsidRPr="00D864D4">
              <w:rPr>
                <w:rFonts w:cs="Segoe UI"/>
                <w:szCs w:val="22"/>
              </w:rPr>
              <w:t>ähiaadress</w:t>
            </w:r>
          </w:p>
        </w:tc>
        <w:tc>
          <w:tcPr>
            <w:tcW w:w="1066" w:type="pct"/>
            <w:vAlign w:val="center"/>
          </w:tcPr>
          <w:p w14:paraId="30D427EC" w14:textId="0057859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>
              <w:rPr>
                <w:rFonts w:cs="Segoe UI"/>
                <w:szCs w:val="22"/>
              </w:rPr>
              <w:t>K</w:t>
            </w:r>
            <w:r w:rsidRPr="00D864D4">
              <w:rPr>
                <w:rFonts w:cs="Segoe UI"/>
                <w:szCs w:val="22"/>
              </w:rPr>
              <w:t>atastrinumber</w:t>
            </w:r>
          </w:p>
        </w:tc>
        <w:tc>
          <w:tcPr>
            <w:tcW w:w="1312" w:type="pct"/>
            <w:vAlign w:val="center"/>
          </w:tcPr>
          <w:p w14:paraId="560C6379" w14:textId="47BC93B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>
              <w:rPr>
                <w:rFonts w:cs="Segoe UI"/>
                <w:szCs w:val="22"/>
              </w:rPr>
              <w:t>S</w:t>
            </w:r>
            <w:r w:rsidRPr="00D864D4">
              <w:rPr>
                <w:rFonts w:cs="Segoe UI"/>
                <w:szCs w:val="22"/>
              </w:rPr>
              <w:t>ihtotstarve</w:t>
            </w:r>
          </w:p>
        </w:tc>
        <w:tc>
          <w:tcPr>
            <w:tcW w:w="1802" w:type="pct"/>
            <w:vAlign w:val="center"/>
          </w:tcPr>
          <w:p w14:paraId="76938775" w14:textId="4A36FA27" w:rsidR="002005E5" w:rsidRPr="00D864D4" w:rsidRDefault="002005E5" w:rsidP="00C164E4">
            <w:pPr>
              <w:tabs>
                <w:tab w:val="left" w:pos="570"/>
              </w:tabs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Kategooria vastavalt ohtlike ainete määrusel</w:t>
            </w:r>
            <w:r>
              <w:rPr>
                <w:rFonts w:cs="Segoe UI"/>
                <w:szCs w:val="22"/>
              </w:rPr>
              <w:t>e</w:t>
            </w:r>
            <w:r w:rsidRPr="00D864D4">
              <w:rPr>
                <w:rStyle w:val="FootnoteReference"/>
                <w:rFonts w:cs="Segoe UI"/>
                <w:szCs w:val="22"/>
              </w:rPr>
              <w:footnoteReference w:id="1"/>
            </w:r>
          </w:p>
        </w:tc>
      </w:tr>
      <w:tr w:rsidR="002005E5" w:rsidRPr="00D864D4" w14:paraId="02E22570" w14:textId="2E8B4371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9"/>
        </w:trPr>
        <w:tc>
          <w:tcPr>
            <w:tcW w:w="820" w:type="pct"/>
            <w:vAlign w:val="center"/>
          </w:tcPr>
          <w:p w14:paraId="7C2AC2E7" w14:textId="29DCC51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Kiltsi tee 3</w:t>
            </w:r>
          </w:p>
        </w:tc>
        <w:tc>
          <w:tcPr>
            <w:tcW w:w="1066" w:type="pct"/>
            <w:vAlign w:val="center"/>
          </w:tcPr>
          <w:p w14:paraId="0F840624" w14:textId="37788A5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18301:001:0153</w:t>
            </w:r>
          </w:p>
        </w:tc>
        <w:tc>
          <w:tcPr>
            <w:tcW w:w="1312" w:type="pct"/>
            <w:vAlign w:val="center"/>
          </w:tcPr>
          <w:p w14:paraId="56EC4E0C" w14:textId="7E4168D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Ärimaa 100%</w:t>
            </w:r>
          </w:p>
        </w:tc>
        <w:tc>
          <w:tcPr>
            <w:tcW w:w="1802" w:type="pct"/>
            <w:vAlign w:val="center"/>
          </w:tcPr>
          <w:p w14:paraId="2FA7157A" w14:textId="7E05A5D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bookmarkStart w:id="12" w:name="_Ref26535572"/>
            <w:proofErr w:type="spellEnd"/>
            <w:r w:rsidRPr="00D864D4">
              <w:rPr>
                <w:rStyle w:val="FootnoteReference"/>
                <w:rFonts w:cs="Segoe UI"/>
                <w:szCs w:val="22"/>
              </w:rPr>
              <w:footnoteReference w:id="2"/>
            </w:r>
            <w:bookmarkEnd w:id="12"/>
          </w:p>
        </w:tc>
      </w:tr>
      <w:tr w:rsidR="002005E5" w:rsidRPr="00D864D4" w14:paraId="7AA851CC" w14:textId="0BF71E4D" w:rsidTr="002005E5">
        <w:tc>
          <w:tcPr>
            <w:tcW w:w="820" w:type="pct"/>
            <w:vAlign w:val="center"/>
          </w:tcPr>
          <w:p w14:paraId="38C2E0A7" w14:textId="100BC93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Tiigi tn 13</w:t>
            </w:r>
          </w:p>
        </w:tc>
        <w:tc>
          <w:tcPr>
            <w:tcW w:w="1066" w:type="pct"/>
            <w:vAlign w:val="center"/>
          </w:tcPr>
          <w:p w14:paraId="27312B88" w14:textId="05056462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18301:001:0181</w:t>
            </w:r>
          </w:p>
        </w:tc>
        <w:tc>
          <w:tcPr>
            <w:tcW w:w="1312" w:type="pct"/>
            <w:vAlign w:val="center"/>
          </w:tcPr>
          <w:p w14:paraId="245FC81D" w14:textId="7DA8B2B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Ärimaa 100%</w:t>
            </w:r>
          </w:p>
        </w:tc>
        <w:tc>
          <w:tcPr>
            <w:tcW w:w="1802" w:type="pct"/>
            <w:vAlign w:val="center"/>
          </w:tcPr>
          <w:p w14:paraId="2252204E" w14:textId="42BE591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elumaa</w:t>
            </w:r>
            <w:r w:rsidRPr="00D864D4">
              <w:rPr>
                <w:rFonts w:cs="Segoe UI"/>
                <w:szCs w:val="22"/>
              </w:rPr>
              <w:fldChar w:fldCharType="begin"/>
            </w:r>
            <w:r w:rsidRPr="00D864D4">
              <w:rPr>
                <w:rFonts w:cs="Segoe UI"/>
                <w:szCs w:val="22"/>
              </w:rPr>
              <w:instrText xml:space="preserve"> NOTEREF _Ref26535572 \f \h  \* MERGEFORMAT </w:instrText>
            </w:r>
            <w:r w:rsidRPr="00D864D4">
              <w:rPr>
                <w:rFonts w:cs="Segoe UI"/>
                <w:szCs w:val="22"/>
              </w:rPr>
            </w:r>
            <w:r w:rsidRPr="00D864D4">
              <w:rPr>
                <w:rFonts w:cs="Segoe UI"/>
                <w:szCs w:val="22"/>
              </w:rPr>
              <w:fldChar w:fldCharType="separate"/>
            </w:r>
            <w:r w:rsidR="00E0544D" w:rsidRPr="00E0544D">
              <w:rPr>
                <w:rStyle w:val="FootnoteReference"/>
                <w:rFonts w:cs="Segoe UI"/>
                <w:szCs w:val="22"/>
              </w:rPr>
              <w:t>2</w:t>
            </w:r>
            <w:r w:rsidRPr="00D864D4">
              <w:rPr>
                <w:rFonts w:cs="Segoe UI"/>
                <w:szCs w:val="22"/>
              </w:rPr>
              <w:fldChar w:fldCharType="end"/>
            </w:r>
          </w:p>
        </w:tc>
      </w:tr>
      <w:tr w:rsidR="002005E5" w:rsidRPr="00D864D4" w14:paraId="0C9C831E" w14:textId="1FFD67FE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606E4139" w14:textId="7E7A5B9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Tiigi tn 11</w:t>
            </w:r>
          </w:p>
        </w:tc>
        <w:tc>
          <w:tcPr>
            <w:tcW w:w="1066" w:type="pct"/>
            <w:vAlign w:val="center"/>
          </w:tcPr>
          <w:p w14:paraId="00C914E2" w14:textId="37EF40B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18301:001:0179</w:t>
            </w:r>
          </w:p>
        </w:tc>
        <w:tc>
          <w:tcPr>
            <w:tcW w:w="1312" w:type="pct"/>
            <w:vAlign w:val="center"/>
          </w:tcPr>
          <w:p w14:paraId="3D32C82A" w14:textId="46CBAE22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Tootmismaa 100%</w:t>
            </w:r>
          </w:p>
        </w:tc>
        <w:tc>
          <w:tcPr>
            <w:tcW w:w="1802" w:type="pct"/>
            <w:vAlign w:val="center"/>
          </w:tcPr>
          <w:p w14:paraId="578B3411" w14:textId="597F60E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tööstusmaa</w:t>
            </w:r>
            <w:r w:rsidRPr="00D864D4">
              <w:rPr>
                <w:rStyle w:val="FootnoteReference"/>
                <w:rFonts w:cs="Segoe UI"/>
                <w:szCs w:val="22"/>
              </w:rPr>
              <w:footnoteReference w:id="3"/>
            </w:r>
          </w:p>
        </w:tc>
      </w:tr>
      <w:tr w:rsidR="002005E5" w:rsidRPr="00D864D4" w14:paraId="4472DBE3" w14:textId="3AE7E3F6" w:rsidTr="002005E5">
        <w:tc>
          <w:tcPr>
            <w:tcW w:w="820" w:type="pct"/>
            <w:vAlign w:val="center"/>
          </w:tcPr>
          <w:p w14:paraId="6B5EBF68" w14:textId="1B49AA0F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Tiigi tn 9</w:t>
            </w:r>
          </w:p>
        </w:tc>
        <w:tc>
          <w:tcPr>
            <w:tcW w:w="1066" w:type="pct"/>
            <w:vAlign w:val="center"/>
          </w:tcPr>
          <w:p w14:paraId="2CE1EAC0" w14:textId="2B76256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  <w:shd w:val="clear" w:color="auto" w:fill="FFFFFF"/>
              </w:rPr>
              <w:t>18301:001:0178</w:t>
            </w:r>
          </w:p>
        </w:tc>
        <w:tc>
          <w:tcPr>
            <w:tcW w:w="1312" w:type="pct"/>
            <w:vAlign w:val="center"/>
          </w:tcPr>
          <w:p w14:paraId="71F785DD" w14:textId="2FAB0ED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Tootmismaa 100%</w:t>
            </w:r>
          </w:p>
        </w:tc>
        <w:tc>
          <w:tcPr>
            <w:tcW w:w="1802" w:type="pct"/>
            <w:vAlign w:val="center"/>
          </w:tcPr>
          <w:p w14:paraId="6D2138B2" w14:textId="75B8DAA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tööstusmaa</w:t>
            </w:r>
            <w:r w:rsidRPr="00D864D4">
              <w:rPr>
                <w:rStyle w:val="FootnoteReference"/>
                <w:rFonts w:cs="Segoe UI"/>
                <w:szCs w:val="22"/>
              </w:rPr>
              <w:t>3</w:t>
            </w:r>
          </w:p>
        </w:tc>
      </w:tr>
      <w:tr w:rsidR="002005E5" w:rsidRPr="00D864D4" w14:paraId="1BF61A3F" w14:textId="63BF5FC8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056A7088" w14:textId="5C3DEDB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Tiiru tänav</w:t>
            </w:r>
          </w:p>
        </w:tc>
        <w:tc>
          <w:tcPr>
            <w:tcW w:w="1066" w:type="pct"/>
            <w:vAlign w:val="center"/>
          </w:tcPr>
          <w:p w14:paraId="5F6BB572" w14:textId="0EB0CB6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18301:001:0185</w:t>
            </w:r>
          </w:p>
        </w:tc>
        <w:tc>
          <w:tcPr>
            <w:tcW w:w="1312" w:type="pct"/>
            <w:vAlign w:val="center"/>
          </w:tcPr>
          <w:p w14:paraId="421CBE6A" w14:textId="2F03761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Transpordimaa 100%</w:t>
            </w:r>
          </w:p>
        </w:tc>
        <w:tc>
          <w:tcPr>
            <w:tcW w:w="1802" w:type="pct"/>
            <w:vAlign w:val="center"/>
          </w:tcPr>
          <w:p w14:paraId="3FCA69CD" w14:textId="785B043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tööstusmaa</w:t>
            </w:r>
          </w:p>
        </w:tc>
      </w:tr>
      <w:tr w:rsidR="002005E5" w:rsidRPr="00D864D4" w14:paraId="667758B5" w14:textId="35FEFB95" w:rsidTr="002005E5">
        <w:tc>
          <w:tcPr>
            <w:tcW w:w="820" w:type="pct"/>
            <w:vAlign w:val="center"/>
          </w:tcPr>
          <w:p w14:paraId="14C15C35" w14:textId="7492A42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Tiiru tn 6</w:t>
            </w:r>
          </w:p>
        </w:tc>
        <w:tc>
          <w:tcPr>
            <w:tcW w:w="1066" w:type="pct"/>
            <w:vAlign w:val="center"/>
          </w:tcPr>
          <w:p w14:paraId="58FB1D17" w14:textId="7460E86F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18301:001:0184</w:t>
            </w:r>
          </w:p>
        </w:tc>
        <w:tc>
          <w:tcPr>
            <w:tcW w:w="1312" w:type="pct"/>
            <w:vAlign w:val="center"/>
          </w:tcPr>
          <w:p w14:paraId="3497F245" w14:textId="3B85433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12064FDC" w14:textId="543BC8E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63F12EAB" w14:textId="36467DB6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0B930441" w14:textId="3889462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32</w:t>
            </w:r>
          </w:p>
        </w:tc>
        <w:tc>
          <w:tcPr>
            <w:tcW w:w="1066" w:type="pct"/>
            <w:vAlign w:val="center"/>
          </w:tcPr>
          <w:p w14:paraId="2216E5B1" w14:textId="78A695F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18301:001:0176</w:t>
            </w:r>
          </w:p>
        </w:tc>
        <w:tc>
          <w:tcPr>
            <w:tcW w:w="1312" w:type="pct"/>
            <w:vAlign w:val="center"/>
          </w:tcPr>
          <w:p w14:paraId="637673FE" w14:textId="4ABE1BC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49518FA0" w14:textId="637CD64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60A26E45" w14:textId="419045EB" w:rsidTr="002005E5">
        <w:tc>
          <w:tcPr>
            <w:tcW w:w="820" w:type="pct"/>
            <w:vAlign w:val="center"/>
          </w:tcPr>
          <w:p w14:paraId="3698526E" w14:textId="5722C97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Tiigi tänav</w:t>
            </w:r>
          </w:p>
        </w:tc>
        <w:tc>
          <w:tcPr>
            <w:tcW w:w="1066" w:type="pct"/>
            <w:vAlign w:val="center"/>
          </w:tcPr>
          <w:p w14:paraId="0C9F068D" w14:textId="44A20FCD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18301:001:0189</w:t>
            </w:r>
          </w:p>
        </w:tc>
        <w:tc>
          <w:tcPr>
            <w:tcW w:w="1312" w:type="pct"/>
            <w:vAlign w:val="center"/>
          </w:tcPr>
          <w:p w14:paraId="4BCB18BA" w14:textId="58B1E62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Transpordimaa 100%</w:t>
            </w:r>
          </w:p>
        </w:tc>
        <w:tc>
          <w:tcPr>
            <w:tcW w:w="1802" w:type="pct"/>
            <w:vAlign w:val="center"/>
          </w:tcPr>
          <w:p w14:paraId="56D722A9" w14:textId="78D08B2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tööstusmaa</w:t>
            </w:r>
          </w:p>
        </w:tc>
      </w:tr>
      <w:tr w:rsidR="002005E5" w:rsidRPr="00D864D4" w14:paraId="749B5306" w14:textId="269E38BF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1A6A963A" w14:textId="197E912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Tiiru tn 4</w:t>
            </w:r>
          </w:p>
        </w:tc>
        <w:tc>
          <w:tcPr>
            <w:tcW w:w="1066" w:type="pct"/>
            <w:vAlign w:val="center"/>
          </w:tcPr>
          <w:p w14:paraId="0611FE20" w14:textId="2B5F48AF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18301:001:0183</w:t>
            </w:r>
          </w:p>
        </w:tc>
        <w:tc>
          <w:tcPr>
            <w:tcW w:w="1312" w:type="pct"/>
            <w:vAlign w:val="center"/>
          </w:tcPr>
          <w:p w14:paraId="7B4EB6F0" w14:textId="42F8CD5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1EF3AFCF" w14:textId="3083AB5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5B0CF70D" w14:textId="489CD206" w:rsidTr="002005E5">
        <w:tc>
          <w:tcPr>
            <w:tcW w:w="820" w:type="pct"/>
            <w:vAlign w:val="center"/>
          </w:tcPr>
          <w:p w14:paraId="05CD0EA9" w14:textId="23F09F7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7</w:t>
            </w:r>
          </w:p>
        </w:tc>
        <w:tc>
          <w:tcPr>
            <w:tcW w:w="1066" w:type="pct"/>
            <w:vAlign w:val="center"/>
          </w:tcPr>
          <w:p w14:paraId="26B81814" w14:textId="71B8E9F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18301:001:0162</w:t>
            </w:r>
          </w:p>
        </w:tc>
        <w:tc>
          <w:tcPr>
            <w:tcW w:w="1312" w:type="pct"/>
            <w:vAlign w:val="center"/>
          </w:tcPr>
          <w:p w14:paraId="7F8070F5" w14:textId="1B0599C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4331F976" w14:textId="2A74F45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62889BD4" w14:textId="53893099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1B6EA217" w14:textId="0555E00D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5</w:t>
            </w:r>
          </w:p>
        </w:tc>
        <w:tc>
          <w:tcPr>
            <w:tcW w:w="1066" w:type="pct"/>
            <w:vAlign w:val="center"/>
          </w:tcPr>
          <w:p w14:paraId="7E4D0333" w14:textId="1A1710F8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18301:001:0159</w:t>
            </w:r>
          </w:p>
        </w:tc>
        <w:tc>
          <w:tcPr>
            <w:tcW w:w="1312" w:type="pct"/>
            <w:vAlign w:val="center"/>
          </w:tcPr>
          <w:p w14:paraId="6B80BA3B" w14:textId="7A104AD8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511A42CF" w14:textId="2C461EC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1C2FC959" w14:textId="57249979" w:rsidTr="002005E5">
        <w:tc>
          <w:tcPr>
            <w:tcW w:w="820" w:type="pct"/>
            <w:vAlign w:val="center"/>
          </w:tcPr>
          <w:p w14:paraId="2DCF03F6" w14:textId="225C295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3</w:t>
            </w:r>
          </w:p>
        </w:tc>
        <w:tc>
          <w:tcPr>
            <w:tcW w:w="1066" w:type="pct"/>
            <w:vAlign w:val="center"/>
          </w:tcPr>
          <w:p w14:paraId="79D7B613" w14:textId="57C321D3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18301:001:0157</w:t>
            </w:r>
          </w:p>
        </w:tc>
        <w:tc>
          <w:tcPr>
            <w:tcW w:w="1312" w:type="pct"/>
            <w:vAlign w:val="center"/>
          </w:tcPr>
          <w:p w14:paraId="63710291" w14:textId="6098D32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322090F2" w14:textId="3BD6BAA3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0CB96D14" w14:textId="46CC6C7A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704C1626" w14:textId="475A68C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1</w:t>
            </w:r>
          </w:p>
        </w:tc>
        <w:tc>
          <w:tcPr>
            <w:tcW w:w="1066" w:type="pct"/>
            <w:vAlign w:val="center"/>
          </w:tcPr>
          <w:p w14:paraId="31FAABB3" w14:textId="280844D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18301:001:0155</w:t>
            </w:r>
          </w:p>
        </w:tc>
        <w:tc>
          <w:tcPr>
            <w:tcW w:w="1312" w:type="pct"/>
            <w:vAlign w:val="center"/>
          </w:tcPr>
          <w:p w14:paraId="7899C5DE" w14:textId="59F2CE7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2B6A5C10" w14:textId="4ABD5FED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4D5DE495" w14:textId="76C265CB" w:rsidTr="002005E5">
        <w:tc>
          <w:tcPr>
            <w:tcW w:w="820" w:type="pct"/>
            <w:vAlign w:val="center"/>
          </w:tcPr>
          <w:p w14:paraId="409A5675" w14:textId="4A8112F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tänav</w:t>
            </w:r>
          </w:p>
        </w:tc>
        <w:tc>
          <w:tcPr>
            <w:tcW w:w="1066" w:type="pct"/>
            <w:vAlign w:val="center"/>
          </w:tcPr>
          <w:p w14:paraId="7BF39733" w14:textId="3295528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18301:001:0177</w:t>
            </w:r>
          </w:p>
        </w:tc>
        <w:tc>
          <w:tcPr>
            <w:tcW w:w="1312" w:type="pct"/>
            <w:vAlign w:val="center"/>
          </w:tcPr>
          <w:p w14:paraId="4AFC716B" w14:textId="51BCC1B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Transpordimaa 100%</w:t>
            </w:r>
          </w:p>
        </w:tc>
        <w:tc>
          <w:tcPr>
            <w:tcW w:w="1802" w:type="pct"/>
            <w:vAlign w:val="center"/>
          </w:tcPr>
          <w:p w14:paraId="1AC80DD1" w14:textId="7750ADF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tööstusmaa</w:t>
            </w:r>
          </w:p>
        </w:tc>
      </w:tr>
      <w:tr w:rsidR="002005E5" w:rsidRPr="00D864D4" w14:paraId="3BDF5895" w14:textId="276F5993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2616FB87" w14:textId="3CF89C6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2</w:t>
            </w:r>
          </w:p>
        </w:tc>
        <w:tc>
          <w:tcPr>
            <w:tcW w:w="1066" w:type="pct"/>
            <w:vAlign w:val="center"/>
          </w:tcPr>
          <w:p w14:paraId="5ABC23E3" w14:textId="3A999A0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18301:001:0156</w:t>
            </w:r>
          </w:p>
        </w:tc>
        <w:tc>
          <w:tcPr>
            <w:tcW w:w="1312" w:type="pct"/>
            <w:vAlign w:val="center"/>
          </w:tcPr>
          <w:p w14:paraId="7EB99DFE" w14:textId="4672CAC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75CC283A" w14:textId="1A0A550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4095D7FF" w14:textId="4D852EC9" w:rsidTr="002005E5">
        <w:tc>
          <w:tcPr>
            <w:tcW w:w="820" w:type="pct"/>
            <w:vAlign w:val="center"/>
          </w:tcPr>
          <w:p w14:paraId="02562D64" w14:textId="13E053C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Tiiru tn 2</w:t>
            </w:r>
          </w:p>
        </w:tc>
        <w:tc>
          <w:tcPr>
            <w:tcW w:w="1066" w:type="pct"/>
            <w:vAlign w:val="center"/>
          </w:tcPr>
          <w:p w14:paraId="3F17FFF6" w14:textId="197EDFAD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18301:001:0182</w:t>
            </w:r>
          </w:p>
        </w:tc>
        <w:tc>
          <w:tcPr>
            <w:tcW w:w="1312" w:type="pct"/>
            <w:vAlign w:val="center"/>
          </w:tcPr>
          <w:p w14:paraId="16C367C6" w14:textId="6DA7AAF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0960B4C8" w14:textId="26112113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4444A141" w14:textId="480A336F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4F8C17C5" w14:textId="3244D8F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Kiltsi tee 3a</w:t>
            </w:r>
          </w:p>
        </w:tc>
        <w:tc>
          <w:tcPr>
            <w:tcW w:w="1066" w:type="pct"/>
            <w:vAlign w:val="center"/>
          </w:tcPr>
          <w:p w14:paraId="4C78BB01" w14:textId="2F5D334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18301:001:0154</w:t>
            </w:r>
          </w:p>
        </w:tc>
        <w:tc>
          <w:tcPr>
            <w:tcW w:w="1312" w:type="pct"/>
            <w:vAlign w:val="center"/>
          </w:tcPr>
          <w:p w14:paraId="4EAAF86B" w14:textId="0C8EAE2D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4A640287" w14:textId="53CF590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44D0C5AE" w14:textId="604A87B0" w:rsidTr="002005E5">
        <w:tc>
          <w:tcPr>
            <w:tcW w:w="820" w:type="pct"/>
            <w:vAlign w:val="center"/>
          </w:tcPr>
          <w:p w14:paraId="42C47F35" w14:textId="757107E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4</w:t>
            </w:r>
          </w:p>
        </w:tc>
        <w:tc>
          <w:tcPr>
            <w:tcW w:w="1066" w:type="pct"/>
            <w:vAlign w:val="center"/>
          </w:tcPr>
          <w:p w14:paraId="0750E39B" w14:textId="12B9386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18301:001:0158</w:t>
            </w:r>
          </w:p>
        </w:tc>
        <w:tc>
          <w:tcPr>
            <w:tcW w:w="1312" w:type="pct"/>
            <w:vAlign w:val="center"/>
          </w:tcPr>
          <w:p w14:paraId="4538727F" w14:textId="2DDCBD6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26445F74" w14:textId="334FE23F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2C5F15D3" w14:textId="589DA6AA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183C90A3" w14:textId="7658F27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8</w:t>
            </w:r>
          </w:p>
        </w:tc>
        <w:tc>
          <w:tcPr>
            <w:tcW w:w="1066" w:type="pct"/>
            <w:vAlign w:val="center"/>
          </w:tcPr>
          <w:p w14:paraId="66856A52" w14:textId="4B4FE36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18301:001:0163</w:t>
            </w:r>
          </w:p>
        </w:tc>
        <w:tc>
          <w:tcPr>
            <w:tcW w:w="1312" w:type="pct"/>
            <w:vAlign w:val="center"/>
          </w:tcPr>
          <w:p w14:paraId="274CB2F8" w14:textId="7FED492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330FB35B" w14:textId="5896F4E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04BCAEEE" w14:textId="34F764F1" w:rsidTr="002005E5">
        <w:tc>
          <w:tcPr>
            <w:tcW w:w="820" w:type="pct"/>
            <w:vAlign w:val="center"/>
          </w:tcPr>
          <w:p w14:paraId="56D503D6" w14:textId="54C04E3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10</w:t>
            </w:r>
          </w:p>
        </w:tc>
        <w:tc>
          <w:tcPr>
            <w:tcW w:w="1066" w:type="pct"/>
            <w:vAlign w:val="center"/>
          </w:tcPr>
          <w:p w14:paraId="45010DD2" w14:textId="25B193F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18301:001:0164</w:t>
            </w:r>
          </w:p>
        </w:tc>
        <w:tc>
          <w:tcPr>
            <w:tcW w:w="1312" w:type="pct"/>
            <w:vAlign w:val="center"/>
          </w:tcPr>
          <w:p w14:paraId="547C0C67" w14:textId="73F1E79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11E83F41" w14:textId="6062EC3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6519A1C0" w14:textId="20960BFE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558F8EB1" w14:textId="2A1795A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6</w:t>
            </w:r>
          </w:p>
        </w:tc>
        <w:tc>
          <w:tcPr>
            <w:tcW w:w="1066" w:type="pct"/>
            <w:vAlign w:val="center"/>
          </w:tcPr>
          <w:p w14:paraId="7F61F8E9" w14:textId="27D1F6E9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18301:001:0161</w:t>
            </w:r>
          </w:p>
        </w:tc>
        <w:tc>
          <w:tcPr>
            <w:tcW w:w="1312" w:type="pct"/>
            <w:vAlign w:val="center"/>
          </w:tcPr>
          <w:p w14:paraId="6C96EFF6" w14:textId="2C98F8C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3756E212" w14:textId="7480C9C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1584DFD9" w14:textId="198B4DB0" w:rsidTr="002005E5">
        <w:tc>
          <w:tcPr>
            <w:tcW w:w="820" w:type="pct"/>
            <w:vAlign w:val="center"/>
          </w:tcPr>
          <w:p w14:paraId="7AF421D3" w14:textId="493013CD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12</w:t>
            </w:r>
          </w:p>
        </w:tc>
        <w:tc>
          <w:tcPr>
            <w:tcW w:w="1066" w:type="pct"/>
            <w:vAlign w:val="center"/>
          </w:tcPr>
          <w:p w14:paraId="02C29BDC" w14:textId="71924AC2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18301:001:0165</w:t>
            </w:r>
          </w:p>
        </w:tc>
        <w:tc>
          <w:tcPr>
            <w:tcW w:w="1312" w:type="pct"/>
            <w:vAlign w:val="center"/>
          </w:tcPr>
          <w:p w14:paraId="7EE1F24D" w14:textId="60A3D6B8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10300932" w14:textId="0866AE02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782ABD42" w14:textId="093017F6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258C51DD" w14:textId="5C2F34B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14</w:t>
            </w:r>
          </w:p>
        </w:tc>
        <w:tc>
          <w:tcPr>
            <w:tcW w:w="1066" w:type="pct"/>
            <w:vAlign w:val="center"/>
          </w:tcPr>
          <w:p w14:paraId="132D5072" w14:textId="69779FB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18301:001:0166</w:t>
            </w:r>
          </w:p>
        </w:tc>
        <w:tc>
          <w:tcPr>
            <w:tcW w:w="1312" w:type="pct"/>
            <w:vAlign w:val="center"/>
          </w:tcPr>
          <w:p w14:paraId="4C73F1FE" w14:textId="7331888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1513DC69" w14:textId="2164FEC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122EED8E" w14:textId="06E9F086" w:rsidTr="002005E5">
        <w:tc>
          <w:tcPr>
            <w:tcW w:w="820" w:type="pct"/>
            <w:vAlign w:val="center"/>
          </w:tcPr>
          <w:p w14:paraId="1AAB8BFC" w14:textId="7085635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16</w:t>
            </w:r>
          </w:p>
        </w:tc>
        <w:tc>
          <w:tcPr>
            <w:tcW w:w="1066" w:type="pct"/>
            <w:vAlign w:val="center"/>
          </w:tcPr>
          <w:p w14:paraId="4225F187" w14:textId="69B84AF4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18301:001:0167</w:t>
            </w:r>
          </w:p>
        </w:tc>
        <w:tc>
          <w:tcPr>
            <w:tcW w:w="1312" w:type="pct"/>
            <w:vAlign w:val="center"/>
          </w:tcPr>
          <w:p w14:paraId="44AF9D9C" w14:textId="789D96FF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57BD07F7" w14:textId="4BA4077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1BCFB255" w14:textId="05CA24BF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2D5C1975" w14:textId="4DFB58AF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20</w:t>
            </w:r>
          </w:p>
        </w:tc>
        <w:tc>
          <w:tcPr>
            <w:tcW w:w="1066" w:type="pct"/>
            <w:vAlign w:val="center"/>
          </w:tcPr>
          <w:p w14:paraId="4149722C" w14:textId="344F58C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18301:001:0169</w:t>
            </w:r>
          </w:p>
        </w:tc>
        <w:tc>
          <w:tcPr>
            <w:tcW w:w="1312" w:type="pct"/>
            <w:vAlign w:val="center"/>
          </w:tcPr>
          <w:p w14:paraId="39ADE591" w14:textId="4DA82A9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36F06776" w14:textId="50F884B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0E7F22B9" w14:textId="425A8502" w:rsidTr="002005E5">
        <w:tc>
          <w:tcPr>
            <w:tcW w:w="820" w:type="pct"/>
            <w:vAlign w:val="center"/>
          </w:tcPr>
          <w:p w14:paraId="09F91916" w14:textId="48407511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18</w:t>
            </w:r>
          </w:p>
        </w:tc>
        <w:tc>
          <w:tcPr>
            <w:tcW w:w="1066" w:type="pct"/>
            <w:vAlign w:val="center"/>
          </w:tcPr>
          <w:p w14:paraId="344408EE" w14:textId="1A1BA68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18301:001:0168</w:t>
            </w:r>
          </w:p>
        </w:tc>
        <w:tc>
          <w:tcPr>
            <w:tcW w:w="1312" w:type="pct"/>
            <w:vAlign w:val="center"/>
          </w:tcPr>
          <w:p w14:paraId="3117652F" w14:textId="01A6F20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25AD81AF" w14:textId="00657302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3BF6A707" w14:textId="5D2FDA55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3E63BDD7" w14:textId="12AE921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22</w:t>
            </w:r>
          </w:p>
        </w:tc>
        <w:tc>
          <w:tcPr>
            <w:tcW w:w="1066" w:type="pct"/>
            <w:vAlign w:val="center"/>
          </w:tcPr>
          <w:p w14:paraId="1376C882" w14:textId="523B6F32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18301:001:0171</w:t>
            </w:r>
          </w:p>
        </w:tc>
        <w:tc>
          <w:tcPr>
            <w:tcW w:w="1312" w:type="pct"/>
            <w:vAlign w:val="center"/>
          </w:tcPr>
          <w:p w14:paraId="4EF6F02D" w14:textId="6231E2E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0FD7CBCB" w14:textId="2AA471F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679BA3AE" w14:textId="28E5E88C" w:rsidTr="002005E5">
        <w:tc>
          <w:tcPr>
            <w:tcW w:w="820" w:type="pct"/>
            <w:vAlign w:val="center"/>
          </w:tcPr>
          <w:p w14:paraId="00729223" w14:textId="6BD7E83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24</w:t>
            </w:r>
          </w:p>
        </w:tc>
        <w:tc>
          <w:tcPr>
            <w:tcW w:w="1066" w:type="pct"/>
            <w:vAlign w:val="center"/>
          </w:tcPr>
          <w:p w14:paraId="465CECFB" w14:textId="5905CB83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18301:001:0172</w:t>
            </w:r>
          </w:p>
        </w:tc>
        <w:tc>
          <w:tcPr>
            <w:tcW w:w="1312" w:type="pct"/>
            <w:vAlign w:val="center"/>
          </w:tcPr>
          <w:p w14:paraId="75FC2FB9" w14:textId="3B017D57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17171E5A" w14:textId="4C85FA3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457A98D2" w14:textId="587A1953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58E34AF0" w14:textId="6615D96C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26</w:t>
            </w:r>
          </w:p>
        </w:tc>
        <w:tc>
          <w:tcPr>
            <w:tcW w:w="1066" w:type="pct"/>
            <w:vAlign w:val="center"/>
          </w:tcPr>
          <w:p w14:paraId="22BEB547" w14:textId="2EFDCA7B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18301:001:0173</w:t>
            </w:r>
          </w:p>
        </w:tc>
        <w:tc>
          <w:tcPr>
            <w:tcW w:w="1312" w:type="pct"/>
            <w:vAlign w:val="center"/>
          </w:tcPr>
          <w:p w14:paraId="093D2157" w14:textId="241E2F66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5F2A78C4" w14:textId="71B2CAE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205931C4" w14:textId="0D493477" w:rsidTr="002005E5">
        <w:tc>
          <w:tcPr>
            <w:tcW w:w="820" w:type="pct"/>
            <w:vAlign w:val="center"/>
          </w:tcPr>
          <w:p w14:paraId="0B45857C" w14:textId="542599D8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lastRenderedPageBreak/>
              <w:t>Ringi tn 28</w:t>
            </w:r>
          </w:p>
        </w:tc>
        <w:tc>
          <w:tcPr>
            <w:tcW w:w="1066" w:type="pct"/>
            <w:vAlign w:val="center"/>
          </w:tcPr>
          <w:p w14:paraId="051EADAF" w14:textId="21A20FFE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18301:001:0174</w:t>
            </w:r>
          </w:p>
        </w:tc>
        <w:tc>
          <w:tcPr>
            <w:tcW w:w="1312" w:type="pct"/>
            <w:vAlign w:val="center"/>
          </w:tcPr>
          <w:p w14:paraId="04F9B891" w14:textId="45899290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4C6E6F07" w14:textId="5F16B4DA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  <w:tr w:rsidR="002005E5" w:rsidRPr="00D864D4" w14:paraId="31A6B0AF" w14:textId="787AFAB5" w:rsidTr="00200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20" w:type="pct"/>
            <w:vAlign w:val="center"/>
          </w:tcPr>
          <w:p w14:paraId="18D6DD6F" w14:textId="1441126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Ringi tn 30</w:t>
            </w:r>
          </w:p>
        </w:tc>
        <w:tc>
          <w:tcPr>
            <w:tcW w:w="1066" w:type="pct"/>
            <w:vAlign w:val="center"/>
          </w:tcPr>
          <w:p w14:paraId="05F9ABC4" w14:textId="6BC76353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18301:001:0175</w:t>
            </w:r>
          </w:p>
        </w:tc>
        <w:tc>
          <w:tcPr>
            <w:tcW w:w="1312" w:type="pct"/>
            <w:vAlign w:val="center"/>
          </w:tcPr>
          <w:p w14:paraId="563F39C5" w14:textId="69153DF5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r w:rsidRPr="00D864D4">
              <w:rPr>
                <w:rFonts w:cs="Segoe UI"/>
                <w:szCs w:val="22"/>
              </w:rPr>
              <w:t>Elamumaa 100%</w:t>
            </w:r>
          </w:p>
        </w:tc>
        <w:tc>
          <w:tcPr>
            <w:tcW w:w="1802" w:type="pct"/>
            <w:vAlign w:val="center"/>
          </w:tcPr>
          <w:p w14:paraId="20F0E3DF" w14:textId="250DCE63" w:rsidR="002005E5" w:rsidRPr="00D864D4" w:rsidRDefault="002005E5" w:rsidP="00C164E4">
            <w:pPr>
              <w:spacing w:before="0" w:after="0" w:line="240" w:lineRule="auto"/>
              <w:ind w:left="0"/>
              <w:jc w:val="center"/>
              <w:rPr>
                <w:rFonts w:cs="Segoe UI"/>
                <w:szCs w:val="22"/>
              </w:rPr>
            </w:pPr>
            <w:proofErr w:type="spellStart"/>
            <w:r w:rsidRPr="00D864D4">
              <w:rPr>
                <w:rFonts w:cs="Segoe UI"/>
                <w:szCs w:val="22"/>
              </w:rPr>
              <w:t>elumaa</w:t>
            </w:r>
            <w:proofErr w:type="spellEnd"/>
          </w:p>
        </w:tc>
      </w:tr>
    </w:tbl>
    <w:p w14:paraId="5E015D86" w14:textId="77777777" w:rsidR="002473EF" w:rsidRPr="00D864D4" w:rsidRDefault="002473EF" w:rsidP="00E81CB1"/>
    <w:p w14:paraId="04FC6A69" w14:textId="0420163A" w:rsidR="00564E2C" w:rsidRPr="00D864D4" w:rsidRDefault="00F65C3D" w:rsidP="00E81CB1">
      <w:r w:rsidRPr="00D864D4">
        <w:rPr>
          <w:noProof/>
        </w:rPr>
        <w:drawing>
          <wp:inline distT="0" distB="0" distL="0" distR="0" wp14:anchorId="1D55733D" wp14:editId="2C32F357">
            <wp:extent cx="5321789" cy="5364833"/>
            <wp:effectExtent l="19050" t="19050" r="12700" b="266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47" b="650"/>
                    <a:stretch/>
                  </pic:blipFill>
                  <pic:spPr bwMode="auto">
                    <a:xfrm>
                      <a:off x="0" y="0"/>
                      <a:ext cx="5322548" cy="536559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BAE645" w14:textId="049F827A" w:rsidR="00782898" w:rsidRPr="00D864D4" w:rsidRDefault="00564E2C" w:rsidP="00E81CB1">
      <w:pPr>
        <w:pStyle w:val="Caption"/>
        <w:jc w:val="both"/>
      </w:pPr>
      <w:bookmarkStart w:id="13" w:name="_Ref26108879"/>
      <w:r w:rsidRPr="00D864D4">
        <w:t xml:space="preserve">Joonis </w:t>
      </w:r>
      <w:r w:rsidR="00E0544D">
        <w:fldChar w:fldCharType="begin"/>
      </w:r>
      <w:r w:rsidR="00E0544D">
        <w:instrText xml:space="preserve"> SEQ Joonis \* ARABIC </w:instrText>
      </w:r>
      <w:r w:rsidR="00E0544D">
        <w:fldChar w:fldCharType="separate"/>
      </w:r>
      <w:r w:rsidR="00E0544D">
        <w:rPr>
          <w:noProof/>
        </w:rPr>
        <w:t>2</w:t>
      </w:r>
      <w:r w:rsidR="00E0544D">
        <w:rPr>
          <w:noProof/>
        </w:rPr>
        <w:fldChar w:fldCharType="end"/>
      </w:r>
      <w:bookmarkEnd w:id="13"/>
      <w:r w:rsidRPr="00D864D4">
        <w:t xml:space="preserve"> Katastriüksused uuringualal</w:t>
      </w:r>
      <w:r w:rsidR="00A26C77" w:rsidRPr="00D864D4">
        <w:t xml:space="preserve"> (aluskaart: Maa-amet</w:t>
      </w:r>
      <w:r w:rsidR="00562EB8" w:rsidRPr="00D864D4">
        <w:t>)</w:t>
      </w:r>
    </w:p>
    <w:p w14:paraId="52DEB709" w14:textId="13E2F224" w:rsidR="006C6545" w:rsidRPr="00D864D4" w:rsidRDefault="00102A2E" w:rsidP="00E81CB1">
      <w:pPr>
        <w:pStyle w:val="Heading2"/>
      </w:pPr>
      <w:bookmarkStart w:id="14" w:name="_Toc37917823"/>
      <w:r w:rsidRPr="00D864D4">
        <w:t>Ümbruskonna asustus</w:t>
      </w:r>
      <w:bookmarkEnd w:id="14"/>
    </w:p>
    <w:p w14:paraId="14A376F6" w14:textId="4DC7A940" w:rsidR="00EE0F0E" w:rsidRPr="00D864D4" w:rsidRDefault="001A052F" w:rsidP="00E81CB1">
      <w:r w:rsidRPr="00D864D4">
        <w:t xml:space="preserve">Uuringuala jääb </w:t>
      </w:r>
      <w:r w:rsidR="009F248B" w:rsidRPr="00D864D4">
        <w:t xml:space="preserve">Haapsalu linna </w:t>
      </w:r>
      <w:r w:rsidR="00DC56F0" w:rsidRPr="00D864D4">
        <w:t xml:space="preserve">edelaosa </w:t>
      </w:r>
      <w:proofErr w:type="spellStart"/>
      <w:r w:rsidR="00D54350">
        <w:t>segahoonestusega</w:t>
      </w:r>
      <w:proofErr w:type="spellEnd"/>
      <w:r w:rsidR="00D54350">
        <w:t xml:space="preserve"> </w:t>
      </w:r>
      <w:r w:rsidR="00C960C1" w:rsidRPr="00D864D4">
        <w:t>elamu</w:t>
      </w:r>
      <w:r w:rsidR="00E34FB0" w:rsidRPr="00D864D4">
        <w:t>rajooni</w:t>
      </w:r>
      <w:r w:rsidRPr="00D864D4">
        <w:t>.</w:t>
      </w:r>
      <w:r w:rsidR="00137793" w:rsidRPr="00D864D4">
        <w:t xml:space="preserve"> Lähiala hoonestus on toodud eelneval joonisel (</w:t>
      </w:r>
      <w:r w:rsidR="00137793" w:rsidRPr="00D864D4">
        <w:fldChar w:fldCharType="begin"/>
      </w:r>
      <w:r w:rsidR="00137793" w:rsidRPr="00D864D4">
        <w:instrText xml:space="preserve"> REF _Ref26108879 \h </w:instrText>
      </w:r>
      <w:r w:rsidR="009005B8" w:rsidRPr="00D864D4">
        <w:instrText xml:space="preserve"> \* MERGEFORMAT </w:instrText>
      </w:r>
      <w:r w:rsidR="00137793" w:rsidRPr="00D864D4">
        <w:fldChar w:fldCharType="separate"/>
      </w:r>
      <w:r w:rsidR="00E0544D" w:rsidRPr="00D864D4">
        <w:t xml:space="preserve">Joonis </w:t>
      </w:r>
      <w:r w:rsidR="00E0544D">
        <w:t>2</w:t>
      </w:r>
      <w:r w:rsidR="00137793" w:rsidRPr="00D864D4">
        <w:fldChar w:fldCharType="end"/>
      </w:r>
      <w:r w:rsidR="00137793" w:rsidRPr="00D864D4">
        <w:t>).</w:t>
      </w:r>
    </w:p>
    <w:p w14:paraId="5E889DB3" w14:textId="44F5014B" w:rsidR="00982AA1" w:rsidRPr="00D864D4" w:rsidRDefault="003C201F" w:rsidP="00E81CB1">
      <w:r w:rsidRPr="00D864D4">
        <w:t>Uuringuala</w:t>
      </w:r>
      <w:r w:rsidR="00A9359E" w:rsidRPr="00D864D4">
        <w:t xml:space="preserve"> lõunas </w:t>
      </w:r>
      <w:r w:rsidR="0056476B" w:rsidRPr="00D864D4">
        <w:t xml:space="preserve">asub </w:t>
      </w:r>
      <w:r w:rsidR="00A9359E" w:rsidRPr="00D864D4">
        <w:t xml:space="preserve">elamurajoon, läänes </w:t>
      </w:r>
      <w:r w:rsidR="00972F83" w:rsidRPr="00D864D4">
        <w:t xml:space="preserve">mõõduka </w:t>
      </w:r>
      <w:r w:rsidR="00A2187C" w:rsidRPr="00D864D4">
        <w:t xml:space="preserve">liiklusintensiivsusega </w:t>
      </w:r>
      <w:r w:rsidR="00A9359E" w:rsidRPr="00D864D4">
        <w:t xml:space="preserve">Kiltsi </w:t>
      </w:r>
      <w:r w:rsidR="00A31FC3">
        <w:t>tee</w:t>
      </w:r>
      <w:r w:rsidR="00A9359E" w:rsidRPr="00D864D4">
        <w:t xml:space="preserve"> ja üksikud hooned, põhjas üldkasutatav maa ja läänes Asuküla peakraav</w:t>
      </w:r>
      <w:r w:rsidR="00982AA1" w:rsidRPr="00D864D4">
        <w:t>.</w:t>
      </w:r>
      <w:r w:rsidR="008D2281" w:rsidRPr="00D864D4">
        <w:t xml:space="preserve"> </w:t>
      </w:r>
      <w:r w:rsidR="00982AA1" w:rsidRPr="00D864D4">
        <w:t xml:space="preserve">Alast loode poole </w:t>
      </w:r>
      <w:r w:rsidR="00982AA1" w:rsidRPr="00D864D4">
        <w:lastRenderedPageBreak/>
        <w:t xml:space="preserve">jääb Paralepa </w:t>
      </w:r>
      <w:proofErr w:type="spellStart"/>
      <w:r w:rsidR="00982AA1" w:rsidRPr="00D864D4">
        <w:t>puhkemets</w:t>
      </w:r>
      <w:proofErr w:type="spellEnd"/>
      <w:r w:rsidR="00982AA1" w:rsidRPr="00D864D4">
        <w:t>, kirdesse vana raudteejaam, kagusse tööstuspiirkond.</w:t>
      </w:r>
      <w:r w:rsidR="0035057B" w:rsidRPr="00D864D4">
        <w:t xml:space="preserve"> L</w:t>
      </w:r>
      <w:r w:rsidR="00982AA1" w:rsidRPr="00D864D4">
        <w:t>õunapiiri lähedusse jäävad autotankla, trafo ja kanalisatsioonipumpla.</w:t>
      </w:r>
    </w:p>
    <w:p w14:paraId="5EF63708" w14:textId="6F66A2F6" w:rsidR="00506F1C" w:rsidRPr="00D864D4" w:rsidRDefault="00DF38A5" w:rsidP="00E81CB1">
      <w:pPr>
        <w:pStyle w:val="Heading2"/>
      </w:pPr>
      <w:bookmarkStart w:id="15" w:name="_Toc37917824"/>
      <w:r w:rsidRPr="00D864D4">
        <w:t>Ajalooline ja tehnoloogiline ülevaade</w:t>
      </w:r>
      <w:bookmarkEnd w:id="15"/>
    </w:p>
    <w:p w14:paraId="60A91E6B" w14:textId="0F511D3B" w:rsidR="00882515" w:rsidRPr="00D864D4" w:rsidRDefault="00523FCB" w:rsidP="00882515">
      <w:r w:rsidRPr="00D864D4">
        <w:t>Uuringuala</w:t>
      </w:r>
      <w:r w:rsidR="008D4BA0" w:rsidRPr="00D864D4">
        <w:t xml:space="preserve"> </w:t>
      </w:r>
      <w:r w:rsidR="00D54350">
        <w:t>hõlmab</w:t>
      </w:r>
      <w:r w:rsidRPr="00D864D4">
        <w:t xml:space="preserve"> endise naftabaasi territooriumi</w:t>
      </w:r>
      <w:r w:rsidR="009629F3">
        <w:t xml:space="preserve"> (Joonis</w:t>
      </w:r>
      <w:r w:rsidR="005B618B">
        <w:t>ed</w:t>
      </w:r>
      <w:r w:rsidR="009629F3">
        <w:t xml:space="preserve"> </w:t>
      </w:r>
      <w:r w:rsidR="005B618B">
        <w:t>5)</w:t>
      </w:r>
      <w:r w:rsidR="00D54350">
        <w:t>.</w:t>
      </w:r>
      <w:r w:rsidRPr="00D864D4">
        <w:t xml:space="preserve"> Ala keskosas asus</w:t>
      </w:r>
      <w:r w:rsidR="00C771AB" w:rsidRPr="00D864D4">
        <w:t xml:space="preserve"> </w:t>
      </w:r>
      <w:r w:rsidRPr="00D864D4">
        <w:t>mahutipark</w:t>
      </w:r>
      <w:r w:rsidR="002920BC">
        <w:t>,</w:t>
      </w:r>
      <w:r w:rsidRPr="00D864D4">
        <w:t xml:space="preserve"> </w:t>
      </w:r>
      <w:r w:rsidR="00AE6F99">
        <w:t xml:space="preserve">põhjaosas paiknes </w:t>
      </w:r>
      <w:r w:rsidRPr="00D864D4">
        <w:t xml:space="preserve">laadimisestakaad. </w:t>
      </w:r>
      <w:r w:rsidR="002B3A1A" w:rsidRPr="00D864D4">
        <w:t>M</w:t>
      </w:r>
      <w:r w:rsidRPr="00D864D4">
        <w:t>ahutipargi</w:t>
      </w:r>
      <w:r w:rsidR="00FE338D" w:rsidRPr="00D864D4">
        <w:t xml:space="preserve"> ümber </w:t>
      </w:r>
      <w:r w:rsidRPr="00D864D4">
        <w:t xml:space="preserve">asuvad </w:t>
      </w:r>
      <w:proofErr w:type="spellStart"/>
      <w:r w:rsidRPr="00D864D4">
        <w:t>ühe</w:t>
      </w:r>
      <w:r w:rsidR="00D54350">
        <w:t>-</w:t>
      </w:r>
      <w:r w:rsidRPr="00D864D4">
        <w:t>korruselised</w:t>
      </w:r>
      <w:proofErr w:type="spellEnd"/>
      <w:r w:rsidRPr="00D864D4">
        <w:t xml:space="preserve"> töökojad, soojasõlm</w:t>
      </w:r>
      <w:r w:rsidR="005F4F72">
        <w:t>e</w:t>
      </w:r>
      <w:r w:rsidRPr="00D864D4">
        <w:t>d</w:t>
      </w:r>
      <w:r w:rsidR="00C771AB" w:rsidRPr="00D864D4">
        <w:t xml:space="preserve"> </w:t>
      </w:r>
      <w:r w:rsidRPr="00D864D4">
        <w:t>ning mitmesugused abihooned, mis ei ole kasutusel ning on osaliselt lammutatud.</w:t>
      </w:r>
      <w:r w:rsidR="00C771AB" w:rsidRPr="00D864D4">
        <w:t xml:space="preserve"> </w:t>
      </w:r>
      <w:r w:rsidRPr="00D864D4">
        <w:t>Ala edela- ja lõunaosas asu</w:t>
      </w:r>
      <w:r w:rsidR="00EF7B2A" w:rsidRPr="00D864D4">
        <w:t>b</w:t>
      </w:r>
      <w:r w:rsidRPr="00D864D4">
        <w:t xml:space="preserve"> ka</w:t>
      </w:r>
      <w:r w:rsidR="001E1510" w:rsidRPr="00D864D4">
        <w:t>h</w:t>
      </w:r>
      <w:r w:rsidRPr="00D864D4">
        <w:t xml:space="preserve">ekorruseline kontorihoone ning </w:t>
      </w:r>
      <w:r w:rsidR="00882515" w:rsidRPr="00D864D4">
        <w:t>garaaž</w:t>
      </w:r>
      <w:r w:rsidR="00882515">
        <w:t>id.</w:t>
      </w:r>
    </w:p>
    <w:p w14:paraId="677C3C12" w14:textId="01B2A0D0" w:rsidR="00FA12D4" w:rsidRPr="00D864D4" w:rsidRDefault="008419E7" w:rsidP="00E81CB1">
      <w:r w:rsidRPr="00D864D4">
        <w:t xml:space="preserve">Krundile on tagatud </w:t>
      </w:r>
      <w:r w:rsidR="00260889">
        <w:t>ligipääs</w:t>
      </w:r>
      <w:r w:rsidRPr="00D864D4">
        <w:t xml:space="preserve"> linnamaa</w:t>
      </w:r>
      <w:r w:rsidR="00260889">
        <w:t xml:space="preserve"> kaudu</w:t>
      </w:r>
      <w:r w:rsidRPr="00D864D4">
        <w:t>, omaette teede ja tehnovõrkude ühendused.</w:t>
      </w:r>
      <w:r w:rsidR="00EB3A6D" w:rsidRPr="00D864D4">
        <w:t xml:space="preserve"> </w:t>
      </w:r>
      <w:r w:rsidRPr="00D864D4">
        <w:t>Kinnistut läbivad side-, elektri, kanali- ja veetrassid.</w:t>
      </w:r>
    </w:p>
    <w:p w14:paraId="11019A7B" w14:textId="10415702" w:rsidR="00A27799" w:rsidRPr="00D864D4" w:rsidRDefault="006950E0" w:rsidP="00E81CB1">
      <w:r w:rsidRPr="00D864D4">
        <w:t>A</w:t>
      </w:r>
      <w:r w:rsidR="00523FCB" w:rsidRPr="00D864D4">
        <w:t>la lõunaosas</w:t>
      </w:r>
      <w:r w:rsidRPr="00D864D4">
        <w:t xml:space="preserve"> asub tiik</w:t>
      </w:r>
      <w:r w:rsidR="00523FCB" w:rsidRPr="00D864D4">
        <w:t xml:space="preserve"> ning </w:t>
      </w:r>
      <w:r w:rsidR="009C03DC" w:rsidRPr="00D864D4">
        <w:t xml:space="preserve">ida poole </w:t>
      </w:r>
      <w:r w:rsidR="00B01DF7" w:rsidRPr="00D864D4">
        <w:t xml:space="preserve">jääb </w:t>
      </w:r>
      <w:r w:rsidR="005C6DB3" w:rsidRPr="00D864D4">
        <w:t xml:space="preserve">Asuküla peakraav </w:t>
      </w:r>
      <w:r w:rsidR="005C6DB3">
        <w:t>(</w:t>
      </w:r>
      <w:r w:rsidR="00523FCB" w:rsidRPr="00D864D4">
        <w:t>Jaama oja</w:t>
      </w:r>
      <w:r w:rsidR="005C6DB3">
        <w:t>)</w:t>
      </w:r>
      <w:r w:rsidR="00523FCB" w:rsidRPr="00D864D4">
        <w:t xml:space="preserve">, mis kogub </w:t>
      </w:r>
      <w:r w:rsidR="00C771AB" w:rsidRPr="00D864D4">
        <w:t>ve</w:t>
      </w:r>
      <w:r w:rsidR="00E86A03" w:rsidRPr="00D864D4">
        <w:t>t</w:t>
      </w:r>
      <w:r w:rsidR="00C771AB" w:rsidRPr="00D864D4">
        <w:t xml:space="preserve">t </w:t>
      </w:r>
      <w:r w:rsidR="00523FCB" w:rsidRPr="00D864D4">
        <w:t>kraavidest kunagise Kiltsi</w:t>
      </w:r>
      <w:r w:rsidR="007D2241" w:rsidRPr="00D864D4">
        <w:t xml:space="preserve"> </w:t>
      </w:r>
      <w:r w:rsidR="00523FCB" w:rsidRPr="00D864D4">
        <w:t>sõjaväelinnaku ümbruses ja vahetult</w:t>
      </w:r>
      <w:r w:rsidR="00C771AB" w:rsidRPr="00D864D4">
        <w:t xml:space="preserve"> </w:t>
      </w:r>
      <w:r w:rsidR="00523FCB" w:rsidRPr="00D864D4">
        <w:t>ülesvoolu möödub praegusest tööstusrajoonist</w:t>
      </w:r>
      <w:r w:rsidR="0092135D" w:rsidRPr="00D864D4">
        <w:t>.</w:t>
      </w:r>
    </w:p>
    <w:p w14:paraId="6F7884C1" w14:textId="498B8708" w:rsidR="00E735FC" w:rsidRPr="00D864D4" w:rsidRDefault="00B172C0" w:rsidP="00E81CB1">
      <w:r w:rsidRPr="00D864D4">
        <w:t>Uuringuala</w:t>
      </w:r>
      <w:r w:rsidR="00D35332" w:rsidRPr="00D864D4">
        <w:t xml:space="preserve"> </w:t>
      </w:r>
      <w:r w:rsidR="00B537CD">
        <w:t>põhjapiiri</w:t>
      </w:r>
      <w:r w:rsidR="00B537CD" w:rsidRPr="00D864D4">
        <w:t xml:space="preserve"> </w:t>
      </w:r>
      <w:r w:rsidR="00D35332" w:rsidRPr="00D864D4">
        <w:t>pidi on kulgenud nüüdseks likvideeritud kohalik raudteeharu.</w:t>
      </w:r>
    </w:p>
    <w:p w14:paraId="54029F56" w14:textId="5E9215D6" w:rsidR="00E719C7" w:rsidRPr="00D864D4" w:rsidRDefault="007666EC" w:rsidP="00E81CB1">
      <w:pPr>
        <w:keepNext/>
      </w:pPr>
      <w:r w:rsidRPr="00D864D4">
        <w:rPr>
          <w:noProof/>
        </w:rPr>
        <w:drawing>
          <wp:inline distT="0" distB="0" distL="0" distR="0" wp14:anchorId="2B5B555D" wp14:editId="4650B29D">
            <wp:extent cx="4428000" cy="4428000"/>
            <wp:effectExtent l="19050" t="19050" r="10795" b="1079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000" cy="4428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9C7CF6" w14:textId="3C5DDA0A" w:rsidR="00E719C7" w:rsidRPr="00D864D4" w:rsidRDefault="00E719C7" w:rsidP="00E81CB1">
      <w:pPr>
        <w:pStyle w:val="Caption"/>
        <w:jc w:val="both"/>
      </w:pPr>
      <w:bookmarkStart w:id="16" w:name="_Ref26009215"/>
      <w:bookmarkStart w:id="17" w:name="_Hlk26518160"/>
      <w:r w:rsidRPr="00D864D4">
        <w:t xml:space="preserve">Joonis </w:t>
      </w:r>
      <w:bookmarkEnd w:id="16"/>
      <w:r w:rsidR="002764DA" w:rsidRPr="00D864D4">
        <w:t>5</w:t>
      </w:r>
      <w:r w:rsidRPr="00D864D4">
        <w:t xml:space="preserve"> </w:t>
      </w:r>
      <w:r w:rsidR="007A4EF6" w:rsidRPr="00D864D4">
        <w:t>Reostusallikate</w:t>
      </w:r>
      <w:r w:rsidRPr="00D864D4">
        <w:t xml:space="preserve"> asukohad (</w:t>
      </w:r>
      <w:r w:rsidR="00EF7E92" w:rsidRPr="00D864D4">
        <w:t xml:space="preserve">aluskaart: Maa-ameti </w:t>
      </w:r>
      <w:proofErr w:type="spellStart"/>
      <w:r w:rsidR="009A7DC0" w:rsidRPr="00D864D4">
        <w:t>ortofoto</w:t>
      </w:r>
      <w:proofErr w:type="spellEnd"/>
      <w:r w:rsidR="009A7DC0" w:rsidRPr="00D864D4">
        <w:t xml:space="preserve"> 199</w:t>
      </w:r>
      <w:r w:rsidR="00655BD0" w:rsidRPr="00D864D4">
        <w:t>8</w:t>
      </w:r>
      <w:r w:rsidR="00BC243E" w:rsidRPr="00D864D4">
        <w:t>)</w:t>
      </w:r>
    </w:p>
    <w:p w14:paraId="40094513" w14:textId="31E71E50" w:rsidR="00066826" w:rsidRPr="00D864D4" w:rsidRDefault="00290534" w:rsidP="00E81CB1">
      <w:pPr>
        <w:pStyle w:val="Heading2"/>
      </w:pPr>
      <w:bookmarkStart w:id="18" w:name="_Toc37917825"/>
      <w:bookmarkEnd w:id="17"/>
      <w:r w:rsidRPr="00D864D4">
        <w:lastRenderedPageBreak/>
        <w:t>Käesoleval ajal toimuv tegevus ja kitsendused</w:t>
      </w:r>
      <w:bookmarkEnd w:id="18"/>
    </w:p>
    <w:p w14:paraId="462EDD74" w14:textId="76CAE6E2" w:rsidR="00AB1780" w:rsidRPr="00D864D4" w:rsidRDefault="00FC4EAF" w:rsidP="00E81CB1">
      <w:r w:rsidRPr="00D864D4">
        <w:t>Vana</w:t>
      </w:r>
      <w:r w:rsidR="009C3164" w:rsidRPr="00D864D4">
        <w:t>l naftabaasiterritooriumil</w:t>
      </w:r>
      <w:r w:rsidR="00AF7A11" w:rsidRPr="00D864D4">
        <w:t xml:space="preserve"> </w:t>
      </w:r>
      <w:r w:rsidR="00FD3732" w:rsidRPr="00D864D4">
        <w:t xml:space="preserve">on </w:t>
      </w:r>
      <w:r w:rsidR="003A5C68" w:rsidRPr="00D864D4">
        <w:t xml:space="preserve">maapealsed </w:t>
      </w:r>
      <w:r w:rsidR="005A5798" w:rsidRPr="00D864D4">
        <w:t>k</w:t>
      </w:r>
      <w:r w:rsidR="00EE6D7D" w:rsidRPr="00D864D4">
        <w:t>ütusemahutid likvideeritud</w:t>
      </w:r>
      <w:r w:rsidR="00E6606E">
        <w:t xml:space="preserve"> (Joonis 6)</w:t>
      </w:r>
      <w:r w:rsidR="00EE6D7D" w:rsidRPr="00D864D4">
        <w:t xml:space="preserve">. </w:t>
      </w:r>
      <w:r w:rsidR="00772064" w:rsidRPr="00D864D4">
        <w:t>Maa-aluse</w:t>
      </w:r>
      <w:r w:rsidR="00DE5165">
        <w:t>id</w:t>
      </w:r>
      <w:r w:rsidR="00772064" w:rsidRPr="00D864D4">
        <w:t xml:space="preserve"> </w:t>
      </w:r>
      <w:r w:rsidR="00F82E39">
        <w:t xml:space="preserve">naftasaaduste hoiustamise </w:t>
      </w:r>
      <w:r w:rsidR="00772064" w:rsidRPr="00D864D4">
        <w:t>mahute</w:t>
      </w:r>
      <w:r w:rsidR="00F82E39">
        <w:t>id</w:t>
      </w:r>
      <w:r w:rsidR="00772064" w:rsidRPr="00D864D4">
        <w:t xml:space="preserve"> </w:t>
      </w:r>
      <w:r w:rsidR="00F82E39">
        <w:t>uuringu käigus ei tuvastatud</w:t>
      </w:r>
      <w:r w:rsidR="00772064" w:rsidRPr="00D864D4">
        <w:t>.</w:t>
      </w:r>
      <w:r w:rsidR="004E13CF">
        <w:t xml:space="preserve"> Puudub ka ajalooline teave nende olemasolu kohta.</w:t>
      </w:r>
      <w:r w:rsidR="00772064" w:rsidRPr="00D864D4">
        <w:t xml:space="preserve"> </w:t>
      </w:r>
      <w:r w:rsidR="00EA2864" w:rsidRPr="00D864D4">
        <w:t>End</w:t>
      </w:r>
      <w:r w:rsidR="00195187" w:rsidRPr="00D864D4">
        <w:t xml:space="preserve">ise naftabaasi </w:t>
      </w:r>
      <w:r w:rsidR="0081297E" w:rsidRPr="00D864D4">
        <w:t>kahekorruseline</w:t>
      </w:r>
      <w:r w:rsidR="00252E80" w:rsidRPr="00D864D4">
        <w:t xml:space="preserve"> </w:t>
      </w:r>
      <w:r w:rsidR="007003E3" w:rsidRPr="00D864D4">
        <w:t xml:space="preserve">varisemisohtlik </w:t>
      </w:r>
      <w:r w:rsidR="00195187" w:rsidRPr="00D864D4">
        <w:t>kontori</w:t>
      </w:r>
      <w:r w:rsidR="00252E80" w:rsidRPr="00D864D4">
        <w:t>hoone ning kaks suuremat abihoonet</w:t>
      </w:r>
      <w:r w:rsidR="00195187" w:rsidRPr="00D864D4">
        <w:t xml:space="preserve"> </w:t>
      </w:r>
      <w:r w:rsidR="00DD595E" w:rsidRPr="00D864D4">
        <w:t xml:space="preserve">on veel </w:t>
      </w:r>
      <w:r w:rsidR="00FD40CD" w:rsidRPr="00D864D4">
        <w:t>alles</w:t>
      </w:r>
      <w:r w:rsidR="00252E80" w:rsidRPr="00D864D4">
        <w:t xml:space="preserve">. </w:t>
      </w:r>
      <w:r w:rsidR="00C85AFE" w:rsidRPr="00D864D4">
        <w:t xml:space="preserve">Lisaks </w:t>
      </w:r>
      <w:r w:rsidR="00FD3732">
        <w:t>neile</w:t>
      </w:r>
      <w:r w:rsidR="00C85AFE" w:rsidRPr="00D864D4">
        <w:t xml:space="preserve"> </w:t>
      </w:r>
      <w:r w:rsidR="00FD3732" w:rsidRPr="00D864D4">
        <w:t xml:space="preserve">paikneb </w:t>
      </w:r>
      <w:r w:rsidR="00C85AFE" w:rsidRPr="00D864D4">
        <w:t>m</w:t>
      </w:r>
      <w:r w:rsidR="00252E80" w:rsidRPr="00D864D4">
        <w:t xml:space="preserve">aa-alal </w:t>
      </w:r>
      <w:r w:rsidR="00FD3732">
        <w:t xml:space="preserve">veel </w:t>
      </w:r>
      <w:r w:rsidR="00252E80" w:rsidRPr="00D864D4">
        <w:t xml:space="preserve">mitmeid </w:t>
      </w:r>
      <w:r w:rsidR="0081297E" w:rsidRPr="00D864D4">
        <w:t>väiksemaid</w:t>
      </w:r>
      <w:r w:rsidR="00252E80" w:rsidRPr="00D864D4">
        <w:t xml:space="preserve"> kuurikesi</w:t>
      </w:r>
      <w:r w:rsidR="00195187" w:rsidRPr="00D864D4">
        <w:t>.</w:t>
      </w:r>
    </w:p>
    <w:p w14:paraId="0D931D7B" w14:textId="30B97647" w:rsidR="006815F1" w:rsidRDefault="006815F1" w:rsidP="00E81CB1">
      <w:r w:rsidRPr="00D864D4">
        <w:t>Uuringuala madalamat loodeosa katab võsastunud puistu, kus leidub ka mitmeid suuremaid leht- ja okaspuid. Puude vahel leidub hajutatult olmeprahti.</w:t>
      </w:r>
    </w:p>
    <w:p w14:paraId="55FB5EEE" w14:textId="63CA0FA7" w:rsidR="00D27094" w:rsidRPr="00D864D4" w:rsidRDefault="00D27094" w:rsidP="00E81CB1">
      <w:r>
        <w:t xml:space="preserve">Ala on kasutuseta, piiratud aiaga ja müüriga. </w:t>
      </w:r>
      <w:r w:rsidR="00053353">
        <w:t>Kõrvaliste isikute j</w:t>
      </w:r>
      <w:r>
        <w:t>uurdepääs on takistatud.</w:t>
      </w:r>
    </w:p>
    <w:p w14:paraId="6BD9FB58" w14:textId="175E6A0E" w:rsidR="00066826" w:rsidRPr="00D864D4" w:rsidRDefault="00066826" w:rsidP="00FD3732">
      <w:r w:rsidRPr="00D864D4">
        <w:t>Ülevaade uuringualast on toodud joonis</w:t>
      </w:r>
      <w:r w:rsidR="00FD3732">
        <w:t>t</w:t>
      </w:r>
      <w:r w:rsidRPr="00D864D4">
        <w:t xml:space="preserve">el </w:t>
      </w:r>
      <w:r w:rsidR="00D36E4C" w:rsidRPr="00D864D4">
        <w:t>5</w:t>
      </w:r>
      <w:r w:rsidR="007A388C">
        <w:t>–8</w:t>
      </w:r>
      <w:r w:rsidRPr="00D864D4">
        <w:t>.</w:t>
      </w:r>
    </w:p>
    <w:p w14:paraId="3F923AD4" w14:textId="7764FDFB" w:rsidR="007E0FAF" w:rsidRPr="00D864D4" w:rsidRDefault="00D94DDB" w:rsidP="00E81CB1">
      <w:pPr>
        <w:keepNext/>
      </w:pPr>
      <w:r w:rsidRPr="00D864D4">
        <w:rPr>
          <w:noProof/>
        </w:rPr>
        <w:drawing>
          <wp:inline distT="0" distB="0" distL="0" distR="0" wp14:anchorId="2DBCBECD" wp14:editId="4964B14F">
            <wp:extent cx="5753100" cy="4010025"/>
            <wp:effectExtent l="19050" t="19050" r="19050" b="285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100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F8882C" w14:textId="13347E37" w:rsidR="007C5C0D" w:rsidRPr="00D864D4" w:rsidRDefault="007E0FAF" w:rsidP="00FD3732">
      <w:pPr>
        <w:pStyle w:val="Caption"/>
        <w:jc w:val="both"/>
      </w:pPr>
      <w:bookmarkStart w:id="19" w:name="_Ref26162675"/>
      <w:r w:rsidRPr="00D864D4">
        <w:t xml:space="preserve">Joonis </w:t>
      </w:r>
      <w:bookmarkEnd w:id="19"/>
      <w:r w:rsidR="002764DA" w:rsidRPr="00D864D4">
        <w:t>6</w:t>
      </w:r>
      <w:r w:rsidRPr="00D864D4">
        <w:t xml:space="preserve"> </w:t>
      </w:r>
      <w:proofErr w:type="spellStart"/>
      <w:r w:rsidRPr="00D864D4">
        <w:t>Kaldaerofoto</w:t>
      </w:r>
      <w:proofErr w:type="spellEnd"/>
      <w:r w:rsidR="00FD3732">
        <w:t>. Ülelend:</w:t>
      </w:r>
      <w:r w:rsidRPr="00D864D4">
        <w:t xml:space="preserve"> </w:t>
      </w:r>
      <w:r w:rsidR="00E23A12" w:rsidRPr="00D864D4">
        <w:t>02</w:t>
      </w:r>
      <w:r w:rsidRPr="00D864D4">
        <w:t>.04.2019 (allikas: Maa-amet)</w:t>
      </w:r>
    </w:p>
    <w:p w14:paraId="2CEEB22B" w14:textId="01967F60" w:rsidR="00780CA1" w:rsidRPr="00D864D4" w:rsidRDefault="0048010F" w:rsidP="00E81CB1">
      <w:pPr>
        <w:keepNext/>
      </w:pPr>
      <w:r w:rsidRPr="00D864D4">
        <w:rPr>
          <w:noProof/>
        </w:rPr>
        <w:lastRenderedPageBreak/>
        <w:drawing>
          <wp:inline distT="0" distB="0" distL="0" distR="0" wp14:anchorId="65447FC4" wp14:editId="1A3A948E">
            <wp:extent cx="5400675" cy="5400675"/>
            <wp:effectExtent l="19050" t="19050" r="28575" b="285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374E24" w14:textId="062D072E" w:rsidR="00DB7A21" w:rsidRDefault="00780CA1" w:rsidP="00E81CB1">
      <w:pPr>
        <w:pStyle w:val="Caption"/>
        <w:jc w:val="both"/>
      </w:pPr>
      <w:bookmarkStart w:id="20" w:name="_Ref26106621"/>
      <w:r w:rsidRPr="00D864D4">
        <w:t xml:space="preserve">Joonis </w:t>
      </w:r>
      <w:bookmarkEnd w:id="20"/>
      <w:r w:rsidR="002764DA" w:rsidRPr="00D864D4">
        <w:t>7</w:t>
      </w:r>
      <w:r w:rsidRPr="00D864D4">
        <w:t xml:space="preserve"> Kitsendused uuringualal</w:t>
      </w:r>
      <w:r w:rsidR="001E3D70" w:rsidRPr="00D864D4">
        <w:t xml:space="preserve"> (aluskaart: Maa-amet</w:t>
      </w:r>
      <w:r w:rsidR="00C12726" w:rsidRPr="00D864D4">
        <w:t>i</w:t>
      </w:r>
      <w:r w:rsidR="00972F41" w:rsidRPr="00D864D4">
        <w:t xml:space="preserve"> </w:t>
      </w:r>
      <w:r w:rsidR="00C807E9" w:rsidRPr="00D864D4">
        <w:t>kitsendused</w:t>
      </w:r>
      <w:r w:rsidR="001E3D70" w:rsidRPr="00D864D4">
        <w:t>)</w:t>
      </w:r>
    </w:p>
    <w:p w14:paraId="08792CEE" w14:textId="7CE3DE9A" w:rsidR="0091452B" w:rsidRPr="0091452B" w:rsidRDefault="0056479B" w:rsidP="0091452B">
      <w:pPr>
        <w:rPr>
          <w:lang w:bidi="hi-IN"/>
        </w:rPr>
      </w:pPr>
      <w:r>
        <w:rPr>
          <w:lang w:bidi="hi-IN"/>
        </w:rPr>
        <w:t xml:space="preserve">Joonisel 7 on kujutatud </w:t>
      </w:r>
      <w:r w:rsidRPr="005C1D3B">
        <w:rPr>
          <w:rFonts w:cs="Segoe UI"/>
          <w:szCs w:val="22"/>
          <w:lang w:bidi="hi-IN"/>
        </w:rPr>
        <w:t xml:space="preserve">puurkaevu </w:t>
      </w:r>
      <w:r w:rsidR="005C1D3B" w:rsidRPr="005C1D3B">
        <w:rPr>
          <w:rFonts w:cs="Segoe UI"/>
          <w:szCs w:val="22"/>
          <w:lang w:bidi="hi-IN"/>
        </w:rPr>
        <w:t xml:space="preserve">nr </w:t>
      </w:r>
      <w:r w:rsidR="005C1D3B" w:rsidRPr="005C1D3B">
        <w:rPr>
          <w:rFonts w:cs="Segoe UI"/>
          <w:color w:val="000000"/>
          <w:szCs w:val="22"/>
        </w:rPr>
        <w:t xml:space="preserve">PRK0001979 </w:t>
      </w:r>
      <w:r w:rsidR="005C1D3B" w:rsidRPr="005C1D3B">
        <w:rPr>
          <w:rFonts w:cs="Segoe UI"/>
          <w:szCs w:val="22"/>
          <w:lang w:bidi="hi-IN"/>
        </w:rPr>
        <w:t>sanitaarkaitseala</w:t>
      </w:r>
      <w:r w:rsidR="005C1D3B">
        <w:rPr>
          <w:lang w:bidi="hi-IN"/>
        </w:rPr>
        <w:t xml:space="preserve">. </w:t>
      </w:r>
      <w:r w:rsidR="006E5E6E">
        <w:rPr>
          <w:lang w:bidi="hi-IN"/>
        </w:rPr>
        <w:t>VEKA</w:t>
      </w:r>
      <w:r w:rsidR="005C1D3B">
        <w:rPr>
          <w:rStyle w:val="FootnoteReference"/>
          <w:lang w:bidi="hi-IN"/>
        </w:rPr>
        <w:footnoteReference w:id="4"/>
      </w:r>
      <w:r w:rsidR="005C1D3B">
        <w:rPr>
          <w:lang w:bidi="hi-IN"/>
        </w:rPr>
        <w:t xml:space="preserve"> andmebaasis on puurkaevu aadressiks märgitud </w:t>
      </w:r>
      <w:r w:rsidR="005C1D3B" w:rsidRPr="005C1D3B">
        <w:rPr>
          <w:lang w:bidi="hi-IN"/>
        </w:rPr>
        <w:t xml:space="preserve">Lääne maakond, Haapsalu linn, Paralepa </w:t>
      </w:r>
      <w:proofErr w:type="spellStart"/>
      <w:r w:rsidR="005C1D3B" w:rsidRPr="005C1D3B">
        <w:rPr>
          <w:lang w:bidi="hi-IN"/>
        </w:rPr>
        <w:t>al-k</w:t>
      </w:r>
      <w:proofErr w:type="spellEnd"/>
      <w:r w:rsidR="005C1D3B" w:rsidRPr="005C1D3B">
        <w:rPr>
          <w:lang w:bidi="hi-IN"/>
        </w:rPr>
        <w:t>, Vabriku tn 9</w:t>
      </w:r>
      <w:r w:rsidR="005C1D3B">
        <w:rPr>
          <w:lang w:bidi="hi-IN"/>
        </w:rPr>
        <w:t xml:space="preserve">. Niisugust aadressi Maa-ameti aadressiandmete registri alusel ei eksisteeri ega ole ka ajalooliste andmete hulgas. </w:t>
      </w:r>
      <w:r w:rsidR="00DD119D">
        <w:rPr>
          <w:lang w:bidi="hi-IN"/>
        </w:rPr>
        <w:t xml:space="preserve">Ainus Vabriku tänav Lääne maakonnas asub Ridala vallas Kiltsi külas. Sealne lähiaadressiga Vabriku tn 9 katastriüksus kannab nüüd aadressi </w:t>
      </w:r>
      <w:proofErr w:type="spellStart"/>
      <w:r w:rsidR="00DD119D">
        <w:rPr>
          <w:lang w:bidi="hi-IN"/>
        </w:rPr>
        <w:t>Mägari</w:t>
      </w:r>
      <w:proofErr w:type="spellEnd"/>
      <w:r w:rsidR="00DD119D">
        <w:rPr>
          <w:lang w:bidi="hi-IN"/>
        </w:rPr>
        <w:t xml:space="preserve"> tee 9. Vabriku tänaval on olemas aadress 1-9. Tõenäoliselt </w:t>
      </w:r>
      <w:r w:rsidR="00713A81">
        <w:rPr>
          <w:lang w:bidi="hi-IN"/>
        </w:rPr>
        <w:t xml:space="preserve">on </w:t>
      </w:r>
      <w:r w:rsidR="00A45D05">
        <w:rPr>
          <w:lang w:bidi="hi-IN"/>
        </w:rPr>
        <w:t xml:space="preserve">VEKA </w:t>
      </w:r>
      <w:r w:rsidR="00713A81">
        <w:rPr>
          <w:lang w:bidi="hi-IN"/>
        </w:rPr>
        <w:t xml:space="preserve">andmebaasis </w:t>
      </w:r>
      <w:r w:rsidR="00DD119D">
        <w:rPr>
          <w:lang w:bidi="hi-IN"/>
        </w:rPr>
        <w:t>eksitud nii puurkaevu asukohaga kaardil kui ka puurkaevu tegeliku aadressiga.</w:t>
      </w:r>
    </w:p>
    <w:p w14:paraId="2808AC56" w14:textId="79244C2C" w:rsidR="00C27946" w:rsidRDefault="006345F9" w:rsidP="00E81CB1">
      <w:pPr>
        <w:pStyle w:val="Heading2"/>
      </w:pPr>
      <w:bookmarkStart w:id="21" w:name="_Toc37917826"/>
      <w:r w:rsidRPr="00D864D4">
        <w:lastRenderedPageBreak/>
        <w:t>Varasemad uuringud</w:t>
      </w:r>
      <w:bookmarkEnd w:id="21"/>
    </w:p>
    <w:p w14:paraId="0F764AC4" w14:textId="2D855E60" w:rsidR="0047610C" w:rsidRPr="008765EA" w:rsidRDefault="00C6086B" w:rsidP="008765EA">
      <w:pPr>
        <w:rPr>
          <w:rFonts w:cs="Segoe UI"/>
          <w:szCs w:val="22"/>
        </w:rPr>
      </w:pPr>
      <w:r>
        <w:t>Varasemalt on Haapsalu endises naftabaasis tehtud üks reostusuuring. See tehti 2007. aastal OÜ</w:t>
      </w:r>
      <w:r w:rsidR="00C27946" w:rsidRPr="00D864D4">
        <w:rPr>
          <w:rFonts w:cs="Segoe UI"/>
          <w:szCs w:val="22"/>
        </w:rPr>
        <w:t xml:space="preserve"> R</w:t>
      </w:r>
      <w:r w:rsidR="00547BF3">
        <w:rPr>
          <w:rFonts w:cs="Segoe UI"/>
          <w:szCs w:val="22"/>
        </w:rPr>
        <w:t>EI</w:t>
      </w:r>
      <w:r w:rsidR="00C27946" w:rsidRPr="00D864D4">
        <w:rPr>
          <w:rFonts w:cs="Segoe UI"/>
          <w:szCs w:val="22"/>
        </w:rPr>
        <w:t xml:space="preserve"> </w:t>
      </w:r>
      <w:proofErr w:type="spellStart"/>
      <w:r w:rsidR="00C27946" w:rsidRPr="00D864D4">
        <w:rPr>
          <w:rFonts w:cs="Segoe UI"/>
          <w:szCs w:val="22"/>
        </w:rPr>
        <w:t>Geotehnika</w:t>
      </w:r>
      <w:proofErr w:type="spellEnd"/>
      <w:r w:rsidR="00C27946" w:rsidRPr="00D864D4">
        <w:rPr>
          <w:rFonts w:cs="Segoe UI"/>
          <w:szCs w:val="22"/>
        </w:rPr>
        <w:t xml:space="preserve"> poolt </w:t>
      </w:r>
      <w:r>
        <w:rPr>
          <w:rFonts w:cs="Segoe UI"/>
          <w:szCs w:val="22"/>
        </w:rPr>
        <w:t>(</w:t>
      </w:r>
      <w:r w:rsidR="00C27946" w:rsidRPr="00D864D4">
        <w:rPr>
          <w:rFonts w:cs="Segoe UI"/>
          <w:szCs w:val="22"/>
        </w:rPr>
        <w:t>töö nr 2167-07</w:t>
      </w:r>
      <w:r w:rsidR="008765EA" w:rsidRPr="008765EA">
        <w:rPr>
          <w:rFonts w:cs="Segoe UI"/>
          <w:szCs w:val="22"/>
        </w:rPr>
        <w:t>)</w:t>
      </w:r>
      <w:r w:rsidR="00C27946" w:rsidRPr="008765EA">
        <w:rPr>
          <w:rFonts w:cs="Segoe UI"/>
          <w:szCs w:val="22"/>
        </w:rPr>
        <w:t>.</w:t>
      </w:r>
      <w:r w:rsidR="008765EA" w:rsidRPr="008765EA">
        <w:rPr>
          <w:rFonts w:cs="Segoe UI"/>
          <w:szCs w:val="22"/>
        </w:rPr>
        <w:t xml:space="preserve"> Töökäigus puuriti </w:t>
      </w:r>
      <w:r w:rsidR="006733C7" w:rsidRPr="008765EA">
        <w:t>2-3.</w:t>
      </w:r>
      <w:r w:rsidR="008765EA" w:rsidRPr="008765EA">
        <w:t xml:space="preserve"> augustil </w:t>
      </w:r>
      <w:r w:rsidR="006733C7" w:rsidRPr="008765EA">
        <w:t>2007.</w:t>
      </w:r>
      <w:r w:rsidR="008765EA" w:rsidRPr="008765EA">
        <w:t xml:space="preserve"> a</w:t>
      </w:r>
      <w:r w:rsidR="006733C7" w:rsidRPr="008765EA">
        <w:t xml:space="preserve"> </w:t>
      </w:r>
      <w:r w:rsidR="008765EA" w:rsidRPr="008765EA">
        <w:t>a</w:t>
      </w:r>
      <w:r w:rsidR="006733C7" w:rsidRPr="008765EA">
        <w:t xml:space="preserve">gregaadiga AVB-2M </w:t>
      </w:r>
      <w:proofErr w:type="spellStart"/>
      <w:r w:rsidR="006733C7" w:rsidRPr="008765EA">
        <w:t>vibromeetodil</w:t>
      </w:r>
      <w:proofErr w:type="spellEnd"/>
      <w:r w:rsidR="006733C7" w:rsidRPr="008765EA">
        <w:t xml:space="preserve"> </w:t>
      </w:r>
      <w:r w:rsidR="00027F72" w:rsidRPr="008765EA">
        <w:t>kaheksa</w:t>
      </w:r>
      <w:r w:rsidR="00FE6FEF" w:rsidRPr="008765EA">
        <w:t xml:space="preserve"> </w:t>
      </w:r>
      <w:r w:rsidR="006733C7" w:rsidRPr="008765EA">
        <w:t>3</w:t>
      </w:r>
      <w:r w:rsidR="008765EA" w:rsidRPr="008765EA">
        <w:t>–</w:t>
      </w:r>
      <w:r w:rsidR="006733C7" w:rsidRPr="008765EA">
        <w:t>6,</w:t>
      </w:r>
      <w:r w:rsidR="00725F87" w:rsidRPr="008765EA">
        <w:t>20</w:t>
      </w:r>
      <w:r w:rsidR="00725F87">
        <w:t> </w:t>
      </w:r>
      <w:r w:rsidR="006733C7" w:rsidRPr="008765EA">
        <w:t>m sügav</w:t>
      </w:r>
      <w:r w:rsidR="008765EA" w:rsidRPr="008765EA">
        <w:t>ust</w:t>
      </w:r>
      <w:r w:rsidR="00FE6FEF" w:rsidRPr="008765EA">
        <w:t xml:space="preserve"> puurauku</w:t>
      </w:r>
      <w:r w:rsidR="008765EA" w:rsidRPr="008765EA">
        <w:t xml:space="preserve"> eeldatavatesse re</w:t>
      </w:r>
      <w:r w:rsidR="006733C7" w:rsidRPr="008765EA">
        <w:t>ostuskol</w:t>
      </w:r>
      <w:r w:rsidR="008765EA" w:rsidRPr="008765EA">
        <w:t>letesse.</w:t>
      </w:r>
      <w:r w:rsidR="008765EA">
        <w:rPr>
          <w:i/>
          <w:iCs/>
        </w:rPr>
        <w:t xml:space="preserve"> </w:t>
      </w:r>
      <w:r w:rsidR="008765EA">
        <w:t>Puuraugud on kajastatud joonistel käesoleva töö lisas 2.</w:t>
      </w:r>
    </w:p>
    <w:p w14:paraId="706F1F5B" w14:textId="60CF3C95" w:rsidR="00667CF1" w:rsidRPr="008765EA" w:rsidRDefault="003321DB" w:rsidP="00E81CB1">
      <w:pPr>
        <w:rPr>
          <w:lang w:eastAsia="en-US"/>
        </w:rPr>
      </w:pPr>
      <w:r w:rsidRPr="008765EA">
        <w:rPr>
          <w:rFonts w:cs="Segoe UI"/>
          <w:szCs w:val="22"/>
        </w:rPr>
        <w:t>OÜ R</w:t>
      </w:r>
      <w:r w:rsidR="00547BF3" w:rsidRPr="008765EA">
        <w:rPr>
          <w:rFonts w:cs="Segoe UI"/>
          <w:szCs w:val="22"/>
        </w:rPr>
        <w:t>EI</w:t>
      </w:r>
      <w:r w:rsidRPr="008765EA">
        <w:rPr>
          <w:rFonts w:cs="Segoe UI"/>
          <w:szCs w:val="22"/>
        </w:rPr>
        <w:t xml:space="preserve"> </w:t>
      </w:r>
      <w:proofErr w:type="spellStart"/>
      <w:r w:rsidRPr="008765EA">
        <w:rPr>
          <w:rFonts w:cs="Segoe UI"/>
          <w:szCs w:val="22"/>
        </w:rPr>
        <w:t>Geotehnika</w:t>
      </w:r>
      <w:proofErr w:type="spellEnd"/>
      <w:r w:rsidRPr="008765EA">
        <w:rPr>
          <w:rFonts w:cs="Segoe UI"/>
          <w:szCs w:val="22"/>
        </w:rPr>
        <w:t xml:space="preserve"> </w:t>
      </w:r>
      <w:r w:rsidR="00E8321C" w:rsidRPr="008765EA">
        <w:rPr>
          <w:szCs w:val="22"/>
        </w:rPr>
        <w:t>uurin</w:t>
      </w:r>
      <w:r w:rsidR="001B7291" w:rsidRPr="008765EA">
        <w:rPr>
          <w:szCs w:val="22"/>
        </w:rPr>
        <w:t>gu tulemused näitavad</w:t>
      </w:r>
      <w:r w:rsidR="0077186E" w:rsidRPr="008765EA">
        <w:rPr>
          <w:szCs w:val="22"/>
        </w:rPr>
        <w:t xml:space="preserve">, </w:t>
      </w:r>
      <w:r w:rsidR="003A65AC" w:rsidRPr="008765EA">
        <w:rPr>
          <w:szCs w:val="22"/>
        </w:rPr>
        <w:t>et</w:t>
      </w:r>
      <w:r w:rsidR="0077186E" w:rsidRPr="008765EA">
        <w:rPr>
          <w:szCs w:val="22"/>
        </w:rPr>
        <w:t xml:space="preserve"> </w:t>
      </w:r>
      <w:r w:rsidR="003A65AC" w:rsidRPr="008765EA">
        <w:rPr>
          <w:szCs w:val="22"/>
        </w:rPr>
        <w:t>t</w:t>
      </w:r>
      <w:r w:rsidR="00667CF1" w:rsidRPr="008765EA">
        <w:rPr>
          <w:szCs w:val="22"/>
        </w:rPr>
        <w:t>ööstustsooni kriteeriumi seisukohalt esineb naftasaadustega reostunud pinnast vaid PA</w:t>
      </w:r>
      <w:r w:rsidR="00E137A6" w:rsidRPr="008765EA">
        <w:rPr>
          <w:szCs w:val="22"/>
        </w:rPr>
        <w:t>-</w:t>
      </w:r>
      <w:r w:rsidR="00667CF1" w:rsidRPr="008765EA">
        <w:rPr>
          <w:szCs w:val="22"/>
        </w:rPr>
        <w:t>4 ja PA</w:t>
      </w:r>
      <w:r w:rsidR="00E137A6" w:rsidRPr="008765EA">
        <w:rPr>
          <w:szCs w:val="22"/>
        </w:rPr>
        <w:t>-</w:t>
      </w:r>
      <w:r w:rsidR="00667CF1" w:rsidRPr="008765EA">
        <w:rPr>
          <w:szCs w:val="22"/>
        </w:rPr>
        <w:t xml:space="preserve">5 piirkonnas. Reostuskehandi paksus pinnases </w:t>
      </w:r>
      <w:r w:rsidR="000C2DB9" w:rsidRPr="008765EA">
        <w:rPr>
          <w:szCs w:val="22"/>
        </w:rPr>
        <w:t>o</w:t>
      </w:r>
      <w:r w:rsidR="00DA3560" w:rsidRPr="008765EA">
        <w:rPr>
          <w:szCs w:val="22"/>
        </w:rPr>
        <w:t>n</w:t>
      </w:r>
      <w:r w:rsidR="00667CF1" w:rsidRPr="008765EA">
        <w:rPr>
          <w:szCs w:val="22"/>
        </w:rPr>
        <w:t xml:space="preserve"> ca 0,9</w:t>
      </w:r>
      <w:r w:rsidR="00997C78">
        <w:rPr>
          <w:szCs w:val="22"/>
        </w:rPr>
        <w:t>–</w:t>
      </w:r>
      <w:r w:rsidR="00667CF1" w:rsidRPr="008765EA">
        <w:rPr>
          <w:szCs w:val="22"/>
        </w:rPr>
        <w:t>1,</w:t>
      </w:r>
      <w:r w:rsidR="00997C78" w:rsidRPr="008765EA">
        <w:rPr>
          <w:szCs w:val="22"/>
        </w:rPr>
        <w:t>6</w:t>
      </w:r>
      <w:r w:rsidR="00997C78">
        <w:rPr>
          <w:szCs w:val="22"/>
        </w:rPr>
        <w:t> </w:t>
      </w:r>
      <w:r w:rsidR="00667CF1" w:rsidRPr="008765EA">
        <w:rPr>
          <w:szCs w:val="22"/>
        </w:rPr>
        <w:t xml:space="preserve">m, pindala ca </w:t>
      </w:r>
      <w:r w:rsidR="00997C78" w:rsidRPr="008765EA">
        <w:rPr>
          <w:szCs w:val="22"/>
        </w:rPr>
        <w:t>2</w:t>
      </w:r>
      <w:r w:rsidR="00BB7F20">
        <w:rPr>
          <w:szCs w:val="22"/>
        </w:rPr>
        <w:t> </w:t>
      </w:r>
      <w:r w:rsidR="00997C78" w:rsidRPr="008765EA">
        <w:rPr>
          <w:szCs w:val="22"/>
        </w:rPr>
        <w:t>000</w:t>
      </w:r>
      <w:r w:rsidR="00997C78">
        <w:rPr>
          <w:szCs w:val="22"/>
        </w:rPr>
        <w:t> </w:t>
      </w:r>
      <w:r w:rsidR="00667CF1" w:rsidRPr="008765EA">
        <w:rPr>
          <w:szCs w:val="22"/>
        </w:rPr>
        <w:t xml:space="preserve">m². Elutsooni kriteeriumi järgi esineb reostunud pinnast </w:t>
      </w:r>
      <w:r w:rsidR="00C54B84" w:rsidRPr="008765EA">
        <w:rPr>
          <w:szCs w:val="22"/>
        </w:rPr>
        <w:t>mõnevõrra</w:t>
      </w:r>
      <w:r w:rsidR="00667CF1" w:rsidRPr="008765EA">
        <w:rPr>
          <w:szCs w:val="22"/>
        </w:rPr>
        <w:t xml:space="preserve"> suuremal alal (PA</w:t>
      </w:r>
      <w:r w:rsidR="006519BD" w:rsidRPr="008765EA">
        <w:rPr>
          <w:szCs w:val="22"/>
        </w:rPr>
        <w:t>-</w:t>
      </w:r>
      <w:r w:rsidR="00667CF1" w:rsidRPr="008765EA">
        <w:rPr>
          <w:szCs w:val="22"/>
        </w:rPr>
        <w:t xml:space="preserve">4, 5 ja 7 piirkonnas). Reostunud </w:t>
      </w:r>
      <w:r w:rsidR="00997C78">
        <w:rPr>
          <w:szCs w:val="22"/>
        </w:rPr>
        <w:t>põhja</w:t>
      </w:r>
      <w:r w:rsidR="00997C78" w:rsidRPr="008765EA">
        <w:rPr>
          <w:szCs w:val="22"/>
        </w:rPr>
        <w:t>vee</w:t>
      </w:r>
      <w:r w:rsidR="00997C78">
        <w:rPr>
          <w:szCs w:val="22"/>
        </w:rPr>
        <w:t xml:space="preserve"> (maapinnale lähim kiht)</w:t>
      </w:r>
      <w:r w:rsidR="00997C78" w:rsidRPr="008765EA">
        <w:rPr>
          <w:szCs w:val="22"/>
        </w:rPr>
        <w:t xml:space="preserve"> </w:t>
      </w:r>
      <w:r w:rsidR="00667CF1" w:rsidRPr="008765EA">
        <w:rPr>
          <w:szCs w:val="22"/>
        </w:rPr>
        <w:t>ala on ca 20</w:t>
      </w:r>
      <w:r w:rsidR="008765EA">
        <w:rPr>
          <w:szCs w:val="22"/>
        </w:rPr>
        <w:t> </w:t>
      </w:r>
      <w:r w:rsidR="00667CF1" w:rsidRPr="008765EA">
        <w:rPr>
          <w:szCs w:val="22"/>
        </w:rPr>
        <w:t>000</w:t>
      </w:r>
      <w:r w:rsidR="008765EA">
        <w:rPr>
          <w:szCs w:val="22"/>
        </w:rPr>
        <w:t> </w:t>
      </w:r>
      <w:r w:rsidR="00667CF1" w:rsidRPr="008765EA">
        <w:rPr>
          <w:szCs w:val="22"/>
        </w:rPr>
        <w:t xml:space="preserve">m². Pinnase- ja </w:t>
      </w:r>
      <w:r w:rsidR="00AA2843">
        <w:rPr>
          <w:szCs w:val="22"/>
        </w:rPr>
        <w:t>põhja</w:t>
      </w:r>
      <w:r w:rsidR="00AA2843" w:rsidRPr="008765EA">
        <w:rPr>
          <w:szCs w:val="22"/>
        </w:rPr>
        <w:t xml:space="preserve">veereostuse </w:t>
      </w:r>
      <w:r w:rsidR="00667CF1" w:rsidRPr="008765EA">
        <w:t>on põhjustanud tõenäoliselt kütusehoidlate ja torustike lekkimine.</w:t>
      </w:r>
      <w:r w:rsidR="00C224E1" w:rsidRPr="008765EA">
        <w:t xml:space="preserve"> </w:t>
      </w:r>
      <w:r w:rsidR="00C224E1" w:rsidRPr="008765EA">
        <w:rPr>
          <w:lang w:eastAsia="en-US"/>
        </w:rPr>
        <w:t xml:space="preserve">Fenoolide ja raskemetallide </w:t>
      </w:r>
      <w:proofErr w:type="spellStart"/>
      <w:r w:rsidR="00C224E1" w:rsidRPr="008765EA">
        <w:rPr>
          <w:lang w:eastAsia="en-US"/>
        </w:rPr>
        <w:t>Hg</w:t>
      </w:r>
      <w:proofErr w:type="spellEnd"/>
      <w:r w:rsidR="00C224E1" w:rsidRPr="008765EA">
        <w:rPr>
          <w:lang w:eastAsia="en-US"/>
        </w:rPr>
        <w:t xml:space="preserve">, </w:t>
      </w:r>
      <w:proofErr w:type="spellStart"/>
      <w:r w:rsidR="00C224E1" w:rsidRPr="008765EA">
        <w:rPr>
          <w:lang w:eastAsia="en-US"/>
        </w:rPr>
        <w:t>Cd</w:t>
      </w:r>
      <w:proofErr w:type="spellEnd"/>
      <w:r w:rsidR="00C224E1" w:rsidRPr="008765EA">
        <w:rPr>
          <w:lang w:eastAsia="en-US"/>
        </w:rPr>
        <w:t xml:space="preserve">, </w:t>
      </w:r>
      <w:proofErr w:type="spellStart"/>
      <w:r w:rsidR="00C224E1" w:rsidRPr="008765EA">
        <w:rPr>
          <w:lang w:eastAsia="en-US"/>
        </w:rPr>
        <w:t>Pb</w:t>
      </w:r>
      <w:proofErr w:type="spellEnd"/>
      <w:r w:rsidR="00C224E1" w:rsidRPr="008765EA">
        <w:rPr>
          <w:lang w:eastAsia="en-US"/>
        </w:rPr>
        <w:t xml:space="preserve">, </w:t>
      </w:r>
      <w:proofErr w:type="spellStart"/>
      <w:r w:rsidR="00C224E1" w:rsidRPr="008765EA">
        <w:rPr>
          <w:lang w:eastAsia="en-US"/>
        </w:rPr>
        <w:t>Zn</w:t>
      </w:r>
      <w:proofErr w:type="spellEnd"/>
      <w:r w:rsidR="00C224E1" w:rsidRPr="008765EA">
        <w:rPr>
          <w:lang w:eastAsia="en-US"/>
        </w:rPr>
        <w:t xml:space="preserve"> ja </w:t>
      </w:r>
      <w:proofErr w:type="spellStart"/>
      <w:r w:rsidR="00C224E1" w:rsidRPr="008765EA">
        <w:rPr>
          <w:lang w:eastAsia="en-US"/>
        </w:rPr>
        <w:t>Cu</w:t>
      </w:r>
      <w:proofErr w:type="spellEnd"/>
      <w:r w:rsidR="00C224E1" w:rsidRPr="008765EA">
        <w:rPr>
          <w:lang w:eastAsia="en-US"/>
        </w:rPr>
        <w:t xml:space="preserve"> osas pinnas ega pinnasevesi Kiltsi tee 3 maa-alal reostunud ei ole.</w:t>
      </w:r>
    </w:p>
    <w:p w14:paraId="3CB937A8" w14:textId="4D174823" w:rsidR="00625986" w:rsidRPr="00D864D4" w:rsidRDefault="00255A7A" w:rsidP="00E81CB1">
      <w:pPr>
        <w:keepNext/>
      </w:pPr>
      <w:r w:rsidRPr="00D864D4">
        <w:rPr>
          <w:noProof/>
        </w:rPr>
        <w:lastRenderedPageBreak/>
        <w:drawing>
          <wp:inline distT="0" distB="0" distL="0" distR="0" wp14:anchorId="63EB4307" wp14:editId="31100FFF">
            <wp:extent cx="5400675" cy="5400675"/>
            <wp:effectExtent l="19050" t="19050" r="28575" b="285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32F204" w14:textId="1FBF2FAF" w:rsidR="00584E35" w:rsidRPr="00D864D4" w:rsidRDefault="00625986" w:rsidP="008765EA">
      <w:pPr>
        <w:pStyle w:val="Caption"/>
        <w:jc w:val="both"/>
        <w:rPr>
          <w:rFonts w:eastAsiaTheme="majorEastAsia" w:cs="Arial"/>
          <w:b/>
          <w:bCs w:val="0"/>
          <w:caps/>
          <w:color w:val="365F91"/>
          <w:kern w:val="32"/>
          <w:sz w:val="28"/>
          <w:szCs w:val="32"/>
        </w:rPr>
      </w:pPr>
      <w:bookmarkStart w:id="22" w:name="_Ref26169265"/>
      <w:r w:rsidRPr="00D864D4">
        <w:t xml:space="preserve">Joonis </w:t>
      </w:r>
      <w:bookmarkEnd w:id="22"/>
      <w:r w:rsidR="002764DA" w:rsidRPr="00D864D4">
        <w:t>8</w:t>
      </w:r>
      <w:r w:rsidRPr="00D864D4">
        <w:t xml:space="preserve"> Ümbruskonna reljeef</w:t>
      </w:r>
      <w:r w:rsidRPr="00D864D4">
        <w:rPr>
          <w:noProof/>
        </w:rPr>
        <w:t xml:space="preserve"> 30 kordse ülevõimendusega (allikas: Maa-amet)</w:t>
      </w:r>
      <w:r w:rsidR="008765EA">
        <w:rPr>
          <w:noProof/>
        </w:rPr>
        <w:t xml:space="preserve"> </w:t>
      </w:r>
      <w:r w:rsidR="00584E35" w:rsidRPr="00D864D4">
        <w:br w:type="page"/>
      </w:r>
    </w:p>
    <w:p w14:paraId="4D9D501A" w14:textId="65E768E4" w:rsidR="00584E35" w:rsidRDefault="00584E35" w:rsidP="00013190">
      <w:pPr>
        <w:pStyle w:val="Heading2"/>
      </w:pPr>
      <w:bookmarkStart w:id="23" w:name="_Toc37917827"/>
      <w:r w:rsidRPr="00D864D4">
        <w:lastRenderedPageBreak/>
        <w:t xml:space="preserve">Geoloogiline </w:t>
      </w:r>
      <w:r w:rsidR="00013190">
        <w:t>ja hüdrogeoloogiline kirjeldus</w:t>
      </w:r>
      <w:bookmarkEnd w:id="23"/>
    </w:p>
    <w:p w14:paraId="65A6E506" w14:textId="6A014050" w:rsidR="007A4610" w:rsidRDefault="007A4610" w:rsidP="007A4610">
      <w:r>
        <w:t>Käesolevas peatükis toodud kirjeldus põhineb 2007. a R</w:t>
      </w:r>
      <w:r w:rsidR="00547BF3">
        <w:t>EI</w:t>
      </w:r>
      <w:r>
        <w:t xml:space="preserve"> </w:t>
      </w:r>
      <w:proofErr w:type="spellStart"/>
      <w:r>
        <w:t>Geotehnika</w:t>
      </w:r>
      <w:proofErr w:type="spellEnd"/>
      <w:r>
        <w:t xml:space="preserve"> OÜ uuringul ja käesoleva töö käigus tehtud uuringu andmetel.</w:t>
      </w:r>
    </w:p>
    <w:p w14:paraId="3840945A" w14:textId="79B392E4" w:rsidR="00D61566" w:rsidRPr="00D864D4" w:rsidRDefault="003F4AA9" w:rsidP="007A4610">
      <w:r w:rsidRPr="00D864D4">
        <w:t>Uuri</w:t>
      </w:r>
      <w:r w:rsidR="00A70236" w:rsidRPr="00D864D4">
        <w:t>ngu</w:t>
      </w:r>
      <w:r w:rsidRPr="00D864D4">
        <w:t>ala</w:t>
      </w:r>
      <w:r w:rsidR="00AA20D9" w:rsidRPr="00D864D4">
        <w:t xml:space="preserve"> </w:t>
      </w:r>
      <w:r w:rsidRPr="00D864D4">
        <w:t>jääb</w:t>
      </w:r>
      <w:r w:rsidR="00AA20D9" w:rsidRPr="00D864D4">
        <w:t xml:space="preserve"> </w:t>
      </w:r>
      <w:r w:rsidRPr="00D864D4">
        <w:t>mattunud</w:t>
      </w:r>
      <w:r w:rsidR="00AA20D9" w:rsidRPr="00D864D4">
        <w:t xml:space="preserve"> </w:t>
      </w:r>
      <w:r w:rsidRPr="00D864D4">
        <w:t xml:space="preserve">ürgoru loodeveeru kohale moodustunud merekuhjetasandikule. </w:t>
      </w:r>
      <w:r w:rsidR="00AA20D9" w:rsidRPr="00D864D4">
        <w:t xml:space="preserve">Ala lõunaosas on maapinda mõnevõrra täidetud. Tõenäoliselt jääb vahetult mereliiva alla viirsavi. </w:t>
      </w:r>
      <w:r w:rsidRPr="00D864D4">
        <w:t xml:space="preserve">Maapinna </w:t>
      </w:r>
      <w:proofErr w:type="spellStart"/>
      <w:r w:rsidRPr="00D864D4">
        <w:t>abs</w:t>
      </w:r>
      <w:proofErr w:type="spellEnd"/>
      <w:r w:rsidRPr="00D864D4">
        <w:t>. kõrgused uuringualal on 1,4</w:t>
      </w:r>
      <w:r w:rsidR="00546F79">
        <w:t>–</w:t>
      </w:r>
      <w:r w:rsidRPr="00D864D4">
        <w:t>2,</w:t>
      </w:r>
      <w:r w:rsidR="00546F79">
        <w:t>7</w:t>
      </w:r>
      <w:r w:rsidR="00825752">
        <w:t> </w:t>
      </w:r>
      <w:r w:rsidRPr="00D864D4">
        <w:t>m vahemikus, nõrga langusega põhja ja kirde suunas.</w:t>
      </w:r>
    </w:p>
    <w:p w14:paraId="1BE36A0D" w14:textId="4D0D1CAC" w:rsidR="00705C5D" w:rsidRDefault="003F4AA9" w:rsidP="00E81CB1">
      <w:r w:rsidRPr="00D864D4">
        <w:t>Tehispinnaste kompleksi paksus uuringualal on 0,</w:t>
      </w:r>
      <w:r w:rsidR="00870535">
        <w:t>5</w:t>
      </w:r>
      <w:r w:rsidR="00705C5D">
        <w:t>–</w:t>
      </w:r>
      <w:r w:rsidRPr="00D864D4">
        <w:t>2,</w:t>
      </w:r>
      <w:r w:rsidR="00F260B0">
        <w:t>8 </w:t>
      </w:r>
      <w:r w:rsidRPr="00D864D4">
        <w:t xml:space="preserve">m. </w:t>
      </w:r>
      <w:r w:rsidR="00705C5D">
        <w:t>Kohati katab maapinda asfalt või betoon (0,03–</w:t>
      </w:r>
      <w:r w:rsidRPr="00D864D4">
        <w:t>0,</w:t>
      </w:r>
      <w:r w:rsidR="00F260B0" w:rsidRPr="00D864D4">
        <w:t>10</w:t>
      </w:r>
      <w:r w:rsidR="00F260B0">
        <w:t> </w:t>
      </w:r>
      <w:r w:rsidRPr="00D864D4">
        <w:t>m paksu</w:t>
      </w:r>
      <w:r w:rsidR="00705C5D">
        <w:t>ne kiht)</w:t>
      </w:r>
      <w:r w:rsidRPr="00D864D4">
        <w:t xml:space="preserve">. </w:t>
      </w:r>
      <w:r w:rsidR="00870535">
        <w:t>Osades uuringupunktides on pindmiseks kihiks muld</w:t>
      </w:r>
      <w:r w:rsidR="009D1ED0">
        <w:t xml:space="preserve"> paksusega 0,1–0,</w:t>
      </w:r>
      <w:r w:rsidR="00F260B0">
        <w:t>2 </w:t>
      </w:r>
      <w:r w:rsidR="009D1ED0">
        <w:t>m. Osades uuringupunktides on muld täitepinnasekihi all või vahel 0,1–0,</w:t>
      </w:r>
      <w:r w:rsidR="00F260B0">
        <w:t>15 </w:t>
      </w:r>
      <w:r w:rsidR="009D1ED0">
        <w:t>m kihina.</w:t>
      </w:r>
    </w:p>
    <w:p w14:paraId="3DADCD63" w14:textId="107EDC7A" w:rsidR="00546F79" w:rsidRDefault="003F4AA9" w:rsidP="00E81CB1">
      <w:r w:rsidRPr="00D864D4">
        <w:t>Peenliiv esineb täitepinnase kompleks</w:t>
      </w:r>
      <w:r w:rsidR="00F47BF2">
        <w:t>i</w:t>
      </w:r>
      <w:r w:rsidRPr="00D864D4">
        <w:t xml:space="preserve"> all</w:t>
      </w:r>
      <w:r w:rsidR="00F47BF2">
        <w:t>, savikihi peal</w:t>
      </w:r>
      <w:r w:rsidRPr="00D864D4">
        <w:t xml:space="preserve">. Pinnas on kollakas- või sinakashall, allosas kohati tumehall, </w:t>
      </w:r>
      <w:proofErr w:type="spellStart"/>
      <w:r w:rsidRPr="00D864D4">
        <w:t>k</w:t>
      </w:r>
      <w:r w:rsidR="00546F79">
        <w:t>esktihe</w:t>
      </w:r>
      <w:proofErr w:type="spellEnd"/>
      <w:r w:rsidRPr="00D864D4">
        <w:t>.</w:t>
      </w:r>
    </w:p>
    <w:p w14:paraId="1F8A08B5" w14:textId="563E502E" w:rsidR="0044078E" w:rsidRPr="00D864D4" w:rsidRDefault="003F4AA9" w:rsidP="00E81CB1">
      <w:r w:rsidRPr="00D864D4">
        <w:t>Savi</w:t>
      </w:r>
      <w:r w:rsidR="00546F79">
        <w:t xml:space="preserve"> </w:t>
      </w:r>
      <w:r w:rsidRPr="00D864D4">
        <w:t>l</w:t>
      </w:r>
      <w:r w:rsidR="00546F79">
        <w:t>asub uuringualal 1,2–2,</w:t>
      </w:r>
      <w:r w:rsidR="002334A8">
        <w:t>45 </w:t>
      </w:r>
      <w:r w:rsidR="00546F79">
        <w:t xml:space="preserve">m sügavusel. Savi on </w:t>
      </w:r>
      <w:r w:rsidR="00546F79" w:rsidRPr="00546F79">
        <w:t>sinakashall kuni pruunikashall, väga plastne, pehme kuni sitke</w:t>
      </w:r>
      <w:r w:rsidR="002334A8">
        <w:t>.</w:t>
      </w:r>
    </w:p>
    <w:p w14:paraId="07711DE8" w14:textId="2F96CE1A" w:rsidR="00475164" w:rsidRPr="00206F5E" w:rsidRDefault="0044078E" w:rsidP="00206F5E">
      <w:proofErr w:type="spellStart"/>
      <w:r w:rsidRPr="00D864D4">
        <w:t>Üldgeoloogilistel</w:t>
      </w:r>
      <w:proofErr w:type="spellEnd"/>
      <w:r w:rsidRPr="00D864D4">
        <w:t xml:space="preserve"> andmetel on siin pinnakatte paksus ca </w:t>
      </w:r>
      <w:r w:rsidR="00436AE1" w:rsidRPr="00D864D4">
        <w:t>20</w:t>
      </w:r>
      <w:r w:rsidR="00436AE1">
        <w:t> </w:t>
      </w:r>
      <w:r w:rsidRPr="00D864D4">
        <w:t>m. Sügavamal avaneb aluspõhi Ülemordoviitsiumi lubjakivina.</w:t>
      </w:r>
    </w:p>
    <w:p w14:paraId="4D4FC4B5" w14:textId="476D89AC" w:rsidR="00206F5E" w:rsidRDefault="00206F5E" w:rsidP="00E81CB1">
      <w:r>
        <w:t>Uuringu ajal, jaanuaris 2020. a oli pinnasevee tase puuraukudes 0,01-0,</w:t>
      </w:r>
      <w:r w:rsidR="00436AE1">
        <w:t>90 </w:t>
      </w:r>
      <w:r>
        <w:t>m sügavusel maapinnast.</w:t>
      </w:r>
    </w:p>
    <w:p w14:paraId="5015B6C7" w14:textId="5047573C" w:rsidR="004240B3" w:rsidRPr="00D864D4" w:rsidRDefault="00475164" w:rsidP="00E81CB1">
      <w:r w:rsidRPr="00D864D4">
        <w:t xml:space="preserve">Pinnasevett dreenib ala idaserva pidi kulgev õgvendatud sängiga </w:t>
      </w:r>
      <w:r w:rsidR="0051445B" w:rsidRPr="0051445B">
        <w:t>Asuküla peakraav</w:t>
      </w:r>
      <w:r w:rsidRPr="00D864D4">
        <w:t xml:space="preserve">, mis suubub ca </w:t>
      </w:r>
      <w:r w:rsidR="00436AE1">
        <w:t> </w:t>
      </w:r>
      <w:r w:rsidR="00436AE1" w:rsidRPr="00D864D4">
        <w:t>300</w:t>
      </w:r>
      <w:r w:rsidR="00436AE1">
        <w:t> </w:t>
      </w:r>
      <w:r w:rsidRPr="00D864D4">
        <w:t>m planeeringualast põhja pool Haapsalu Eeslahte.</w:t>
      </w:r>
    </w:p>
    <w:p w14:paraId="6C4CA024" w14:textId="77777777" w:rsidR="00475164" w:rsidRPr="00D864D4" w:rsidRDefault="00475164" w:rsidP="00E81CB1">
      <w:pPr>
        <w:rPr>
          <w:b/>
          <w:bCs/>
          <w:i/>
          <w:iCs/>
        </w:rPr>
      </w:pPr>
      <w:r w:rsidRPr="00D864D4">
        <w:rPr>
          <w:b/>
          <w:bCs/>
          <w:i/>
          <w:iCs/>
        </w:rPr>
        <w:t>Reostuskaitstus</w:t>
      </w:r>
    </w:p>
    <w:p w14:paraId="318B1026" w14:textId="22244317" w:rsidR="00584E35" w:rsidRPr="00010A32" w:rsidRDefault="00475164" w:rsidP="00010A32">
      <w:r w:rsidRPr="00D864D4">
        <w:t>Piirkonna ülalt esimene põhjaveekih</w:t>
      </w:r>
      <w:r w:rsidR="00291153">
        <w:t>t</w:t>
      </w:r>
      <w:r w:rsidRPr="00D864D4">
        <w:t xml:space="preserve"> (pinnaseveekihind) esineb mereliivas ja on pindmise reostuse suhtes looduslikult kaitsmata. Ülalt esimene </w:t>
      </w:r>
      <w:proofErr w:type="spellStart"/>
      <w:r w:rsidRPr="00D864D4">
        <w:t>aluspõhjaline</w:t>
      </w:r>
      <w:proofErr w:type="spellEnd"/>
      <w:r w:rsidRPr="00D864D4">
        <w:t xml:space="preserve"> põhjaveekih</w:t>
      </w:r>
      <w:r w:rsidR="001052C5">
        <w:t>t</w:t>
      </w:r>
      <w:r w:rsidRPr="00D864D4">
        <w:t xml:space="preserve"> – Ordoviitsiumi põhjaveeladestu</w:t>
      </w:r>
      <w:r w:rsidR="003B43F3" w:rsidRPr="00D864D4">
        <w:t>,</w:t>
      </w:r>
      <w:r w:rsidRPr="00D864D4">
        <w:t xml:space="preserve"> on keskmiselt kaitstud. Haapsalu veevarustuses suurt tähtsust omav Ordoviitsiumi-Kambriumi põhjaveelade on suhteliselt kaitstud, veelgi sügavam Kambriumi –Vendi põhjaveeladestu aga (hästi) kaitstud</w:t>
      </w:r>
      <w:r w:rsidR="00E87517" w:rsidRPr="00D864D4">
        <w:t>.</w:t>
      </w:r>
    </w:p>
    <w:p w14:paraId="3D06B490" w14:textId="2BB2E546" w:rsidR="002B0AF2" w:rsidRDefault="002B0AF2" w:rsidP="00E81CB1">
      <w:pPr>
        <w:pStyle w:val="Heading1"/>
      </w:pPr>
      <w:bookmarkStart w:id="24" w:name="_Toc37917828"/>
      <w:r w:rsidRPr="004211E8">
        <w:lastRenderedPageBreak/>
        <w:t>Reostusuuring</w:t>
      </w:r>
      <w:bookmarkEnd w:id="24"/>
    </w:p>
    <w:p w14:paraId="09127252" w14:textId="577E007F" w:rsidR="00470A31" w:rsidRDefault="00470A31" w:rsidP="00470A31">
      <w:pPr>
        <w:pStyle w:val="Heading2"/>
      </w:pPr>
      <w:bookmarkStart w:id="25" w:name="_Toc37917829"/>
      <w:r>
        <w:t>Välitööd</w:t>
      </w:r>
      <w:bookmarkEnd w:id="25"/>
    </w:p>
    <w:p w14:paraId="17E5F4DC" w14:textId="38E79CB2" w:rsidR="00190E75" w:rsidRDefault="00190E75" w:rsidP="00190E75">
      <w:r>
        <w:t>Ala ülevaatus toimus 13. detsembril 2019. a. Puurimistööd toimusid 14-22. jaanuaril 2020.</w:t>
      </w:r>
      <w:r w:rsidR="00825752" w:rsidRPr="00825752">
        <w:t xml:space="preserve"> </w:t>
      </w:r>
      <w:r w:rsidR="00825752">
        <w:t> </w:t>
      </w:r>
      <w:r>
        <w:t>a.</w:t>
      </w:r>
    </w:p>
    <w:p w14:paraId="52E3F0A0" w14:textId="481D46A6" w:rsidR="00473CFC" w:rsidRDefault="00E81A7F" w:rsidP="00473CFC">
      <w:r>
        <w:t>Pu</w:t>
      </w:r>
      <w:r w:rsidR="00473CFC">
        <w:t xml:space="preserve">urimistöödel kasutati puuragregaati </w:t>
      </w:r>
      <w:proofErr w:type="spellStart"/>
      <w:r w:rsidR="00473CFC">
        <w:t>Nordrill</w:t>
      </w:r>
      <w:proofErr w:type="spellEnd"/>
      <w:r w:rsidR="00473CFC">
        <w:t xml:space="preserve">. </w:t>
      </w:r>
      <w:proofErr w:type="spellStart"/>
      <w:r w:rsidR="00473CFC">
        <w:t>Vibropuurimise</w:t>
      </w:r>
      <w:proofErr w:type="spellEnd"/>
      <w:r w:rsidR="00473CFC">
        <w:t xml:space="preserve"> meetodil puuriti 25 puurauku sügavusega </w:t>
      </w:r>
      <w:r>
        <w:t>2,0–3,</w:t>
      </w:r>
      <w:r w:rsidR="00B17FA1">
        <w:t>0 </w:t>
      </w:r>
      <w:r>
        <w:t>m.</w:t>
      </w:r>
      <w:r w:rsidR="005E3FB9">
        <w:t xml:space="preserve"> Puuraukude asukohad määrati situatsiooni järgi. Puuraukude suudme kõrgused määrati </w:t>
      </w:r>
      <w:r w:rsidR="009C79CC">
        <w:t>M</w:t>
      </w:r>
      <w:r w:rsidR="005E3FB9">
        <w:t>aa-ameti maapinna kõrgusmudeli järgi</w:t>
      </w:r>
      <w:r w:rsidR="005E3FB9">
        <w:rPr>
          <w:rStyle w:val="FootnoteReference"/>
        </w:rPr>
        <w:footnoteReference w:id="5"/>
      </w:r>
      <w:r w:rsidR="009C79CC">
        <w:t>.</w:t>
      </w:r>
    </w:p>
    <w:p w14:paraId="05DE8F7F" w14:textId="464B156B" w:rsidR="00470A31" w:rsidRDefault="00470A31" w:rsidP="00470A31">
      <w:pPr>
        <w:pStyle w:val="Heading2"/>
      </w:pPr>
      <w:bookmarkStart w:id="26" w:name="_Toc37917830"/>
      <w:r>
        <w:t>Proovide võtmine</w:t>
      </w:r>
      <w:bookmarkEnd w:id="26"/>
    </w:p>
    <w:p w14:paraId="4B79D43C" w14:textId="3ACB34B7" w:rsidR="0047441B" w:rsidRDefault="0047441B" w:rsidP="0047441B">
      <w:r>
        <w:t>Proovide võtmisel oli eesmärgiks iseloomustada reostunud kihti ja selle peal ning all olevaid kihte, selgitades sellega ohtlike ainete piirväärtusi ületava pinnase piirid.</w:t>
      </w:r>
    </w:p>
    <w:p w14:paraId="20B23064" w14:textId="262C2F6A" w:rsidR="00D043EB" w:rsidRDefault="00D043EB" w:rsidP="0047441B">
      <w:r>
        <w:t>Lõhna ja visuaalse pildi järgi hinnati pinnasekihtide reostatust. Vastav hinnang fikseeriti ka puurpäevikus</w:t>
      </w:r>
      <w:r w:rsidR="00684642">
        <w:t xml:space="preserve"> </w:t>
      </w:r>
      <w:r w:rsidR="00487E1E">
        <w:t>(vt Lisa 3)</w:t>
      </w:r>
      <w:r>
        <w:t>.</w:t>
      </w:r>
    </w:p>
    <w:p w14:paraId="07B59899" w14:textId="0C78D42C" w:rsidR="00D74D44" w:rsidRDefault="00F47BF2" w:rsidP="00D74D44">
      <w:r>
        <w:t>Igast puuraugust</w:t>
      </w:r>
      <w:r w:rsidR="00D74D44">
        <w:t xml:space="preserve"> võeti 1</w:t>
      </w:r>
      <w:r w:rsidR="00E81A7F">
        <w:t>–</w:t>
      </w:r>
      <w:r w:rsidR="00D74D44">
        <w:t>3 pinnaseproovi intervalliga 0,1</w:t>
      </w:r>
      <w:r w:rsidR="00E81A7F">
        <w:t>–</w:t>
      </w:r>
      <w:r w:rsidR="00D74D44">
        <w:t>1,1</w:t>
      </w:r>
      <w:r w:rsidR="00825752">
        <w:t> </w:t>
      </w:r>
      <w:r w:rsidR="00D74D44">
        <w:t>m, enamasti 0,</w:t>
      </w:r>
      <w:r w:rsidR="00487E1E">
        <w:t>4 </w:t>
      </w:r>
      <w:r w:rsidR="00D74D44">
        <w:t>m.</w:t>
      </w:r>
    </w:p>
    <w:p w14:paraId="634EE7E6" w14:textId="26D04FFE" w:rsidR="00D043EB" w:rsidRDefault="00D043EB" w:rsidP="00D043EB">
      <w:r>
        <w:t>Puuraukudest võeti kokku 50 pinnaseproovi</w:t>
      </w:r>
      <w:r w:rsidR="00B86204">
        <w:t>,</w:t>
      </w:r>
      <w:r>
        <w:t xml:space="preserve"> 1 p</w:t>
      </w:r>
      <w:r w:rsidR="00487E1E">
        <w:t>õhja</w:t>
      </w:r>
      <w:r>
        <w:t>vee proov</w:t>
      </w:r>
      <w:r w:rsidR="00B86204">
        <w:t xml:space="preserve"> ja 1 proov</w:t>
      </w:r>
      <w:r w:rsidR="00B7750D">
        <w:t xml:space="preserve"> uuringualalt</w:t>
      </w:r>
      <w:r w:rsidR="00B86204">
        <w:t xml:space="preserve"> Asuküla peakraavi</w:t>
      </w:r>
      <w:r w:rsidR="00BF7997">
        <w:t xml:space="preserve"> suubuvast </w:t>
      </w:r>
      <w:proofErr w:type="spellStart"/>
      <w:r w:rsidR="00BF7997">
        <w:t>nõrgveest</w:t>
      </w:r>
      <w:proofErr w:type="spellEnd"/>
      <w:r>
        <w:t>.</w:t>
      </w:r>
    </w:p>
    <w:p w14:paraId="3653221A" w14:textId="78AEE751" w:rsidR="00D043EB" w:rsidRDefault="00D043EB" w:rsidP="00D043EB">
      <w:r>
        <w:t>Ühest (hinnanguliselt kõige re</w:t>
      </w:r>
      <w:r w:rsidR="007E68A9">
        <w:t>o</w:t>
      </w:r>
      <w:r>
        <w:t>stunumast) pinnaseproovist analüüsiti naftasaaduste</w:t>
      </w:r>
      <w:r w:rsidR="007A6A27">
        <w:t>,</w:t>
      </w:r>
      <w:r>
        <w:t xml:space="preserve"> 1- ja 2-aluseliste fenoolide ning </w:t>
      </w:r>
      <w:proofErr w:type="spellStart"/>
      <w:r>
        <w:t>polüaromaatsete</w:t>
      </w:r>
      <w:proofErr w:type="spellEnd"/>
      <w:r>
        <w:t xml:space="preserve"> süsivesinike (PAH) sisaldusi. Analüüsi tulemustest selgus</w:t>
      </w:r>
      <w:r w:rsidR="007A6A27">
        <w:t>, et</w:t>
      </w:r>
      <w:r>
        <w:t xml:space="preserve"> fenoolide sisaldused ei olnud kõrged ning sellest lähtuvalt otsustati järgmistest proovidest analüüsida vaid PAH ja naftasaaduste sisaldusi. Kokku analüüsiti </w:t>
      </w:r>
      <w:r w:rsidR="007A6A27">
        <w:t>35</w:t>
      </w:r>
      <w:r>
        <w:t xml:space="preserve"> pinnaseproovi.</w:t>
      </w:r>
    </w:p>
    <w:p w14:paraId="059FF52F" w14:textId="0548DCAC" w:rsidR="00FD48F0" w:rsidRDefault="00FD48F0" w:rsidP="00FD48F0">
      <w:pPr>
        <w:tabs>
          <w:tab w:val="left" w:pos="5386"/>
        </w:tabs>
      </w:pPr>
      <w:r>
        <w:t xml:space="preserve">Mõlemast veeproovist analüüsiti naftasaaduste, raskmetallide (As, </w:t>
      </w:r>
      <w:proofErr w:type="spellStart"/>
      <w:r>
        <w:t>Hg,Cd</w:t>
      </w:r>
      <w:proofErr w:type="spellEnd"/>
      <w:r>
        <w:t xml:space="preserve">, </w:t>
      </w:r>
      <w:proofErr w:type="spellStart"/>
      <w:r>
        <w:t>Cr</w:t>
      </w:r>
      <w:proofErr w:type="spellEnd"/>
      <w:r>
        <w:t xml:space="preserve">, </w:t>
      </w:r>
      <w:proofErr w:type="spellStart"/>
      <w:r>
        <w:t>Ni</w:t>
      </w:r>
      <w:proofErr w:type="spellEnd"/>
      <w:r>
        <w:t xml:space="preserve">, </w:t>
      </w:r>
      <w:proofErr w:type="spellStart"/>
      <w:r>
        <w:t>Pb</w:t>
      </w:r>
      <w:proofErr w:type="spellEnd"/>
      <w:r>
        <w:t xml:space="preserve">, </w:t>
      </w:r>
      <w:proofErr w:type="spellStart"/>
      <w:r>
        <w:t>Zn</w:t>
      </w:r>
      <w:proofErr w:type="spellEnd"/>
      <w:r>
        <w:t xml:space="preserve">, </w:t>
      </w:r>
      <w:proofErr w:type="spellStart"/>
      <w:r>
        <w:t>Cu</w:t>
      </w:r>
      <w:proofErr w:type="spellEnd"/>
      <w:r>
        <w:t xml:space="preserve">), 1- ja 2-aluseliste fenoolide ning </w:t>
      </w:r>
      <w:proofErr w:type="spellStart"/>
      <w:r>
        <w:t>polüaromaatsete</w:t>
      </w:r>
      <w:proofErr w:type="spellEnd"/>
      <w:r>
        <w:t xml:space="preserve"> süsivesinike (PAH) sisaldusi.</w:t>
      </w:r>
    </w:p>
    <w:p w14:paraId="1F119C5A" w14:textId="77777777" w:rsidR="00D043EB" w:rsidRDefault="00D043EB" w:rsidP="00D043EB">
      <w:r>
        <w:t>Kõik analüüsid tehti Eesti Keskkonnauuringute Keskuse laboris.</w:t>
      </w:r>
    </w:p>
    <w:p w14:paraId="42D6A24B" w14:textId="72674475" w:rsidR="00470A31" w:rsidRDefault="00470A31" w:rsidP="00470A31">
      <w:pPr>
        <w:pStyle w:val="Heading2"/>
      </w:pPr>
      <w:bookmarkStart w:id="27" w:name="_Toc37917831"/>
      <w:r>
        <w:t>Pinnase seisund</w:t>
      </w:r>
      <w:bookmarkEnd w:id="27"/>
    </w:p>
    <w:p w14:paraId="7EBA2C71" w14:textId="209992B3" w:rsidR="008B14A0" w:rsidRDefault="0022354A" w:rsidP="008B14A0">
      <w:r>
        <w:t xml:space="preserve">Uuringuala on valdavas osas </w:t>
      </w:r>
      <w:proofErr w:type="spellStart"/>
      <w:r>
        <w:t>elumaa</w:t>
      </w:r>
      <w:proofErr w:type="spellEnd"/>
      <w:r>
        <w:t xml:space="preserve"> sihtotstarbega, väiksemas osas ka tootmismaa, transpordimaa ja ärimaa sihtotstarbega.</w:t>
      </w:r>
    </w:p>
    <w:p w14:paraId="509F9F2D" w14:textId="40D6D2D7" w:rsidR="0022354A" w:rsidRDefault="0022354A" w:rsidP="0022354A">
      <w:r w:rsidRPr="00825752">
        <w:lastRenderedPageBreak/>
        <w:t xml:space="preserve">Lisa 4 joonisel </w:t>
      </w:r>
      <w:r w:rsidR="00825752" w:rsidRPr="00825752">
        <w:t xml:space="preserve">1 </w:t>
      </w:r>
      <w:r w:rsidRPr="00825752">
        <w:t xml:space="preserve">on tähistatud erinevate tingmärkidega puuraugud, mille ohtlike ainete sisaldus on alla </w:t>
      </w:r>
      <w:proofErr w:type="spellStart"/>
      <w:r w:rsidRPr="00825752">
        <w:t>elumaa</w:t>
      </w:r>
      <w:proofErr w:type="spellEnd"/>
      <w:r w:rsidRPr="00825752">
        <w:t xml:space="preserve"> piirarvu (roheline), üle </w:t>
      </w:r>
      <w:proofErr w:type="spellStart"/>
      <w:r w:rsidRPr="00825752">
        <w:t>elumaa</w:t>
      </w:r>
      <w:proofErr w:type="spellEnd"/>
      <w:r w:rsidRPr="00825752">
        <w:t xml:space="preserve"> piirarvu (kollane) või üle tööstusmaa piirarvu (punane). Lisas 4 geoloogilistel läbilõigetel on näidatud puuraukude pinnasest võetud proovide intervallid ja reostunud pinnase kontuur. Esitatud on nii üle </w:t>
      </w:r>
      <w:proofErr w:type="spellStart"/>
      <w:r w:rsidRPr="00825752">
        <w:t>elumaa</w:t>
      </w:r>
      <w:proofErr w:type="spellEnd"/>
      <w:r w:rsidRPr="00825752">
        <w:t xml:space="preserve"> ja alla tööstusmaa piirarvu ohtlike ainete sisaldusega pinnase piir kui ka üle tööstusmaa sisaldusega pinnase piir.</w:t>
      </w:r>
    </w:p>
    <w:p w14:paraId="480E92F8" w14:textId="1C713FDA" w:rsidR="0022354A" w:rsidRPr="00CD1BF6" w:rsidRDefault="0022354A" w:rsidP="008B14A0">
      <w:r w:rsidRPr="00CD1BF6">
        <w:t xml:space="preserve">Üle tööstusmaa piirarvu on </w:t>
      </w:r>
      <w:r w:rsidR="00BF0C81" w:rsidRPr="00CD1BF6">
        <w:t xml:space="preserve">naftasaadustega </w:t>
      </w:r>
      <w:r w:rsidRPr="00CD1BF6">
        <w:t>reostunud PA-7</w:t>
      </w:r>
      <w:r w:rsidR="005C57EB" w:rsidRPr="00CD1BF6">
        <w:t xml:space="preserve"> ja PA-21 pinnas (</w:t>
      </w:r>
      <w:r w:rsidR="00BF0C81" w:rsidRPr="00CD1BF6">
        <w:t xml:space="preserve">mõlemas puuraugus on naftaleeni (PAH) sisaldus üle </w:t>
      </w:r>
      <w:proofErr w:type="spellStart"/>
      <w:r w:rsidR="00BF0C81" w:rsidRPr="00CD1BF6">
        <w:t>elumaa</w:t>
      </w:r>
      <w:proofErr w:type="spellEnd"/>
      <w:r w:rsidR="00BF0C81" w:rsidRPr="00CD1BF6">
        <w:t xml:space="preserve"> piirarvu</w:t>
      </w:r>
      <w:r w:rsidR="005C57EB" w:rsidRPr="00CD1BF6">
        <w:t>).</w:t>
      </w:r>
      <w:r w:rsidR="00CD1BF6" w:rsidRPr="00CD1BF6">
        <w:t xml:space="preserve"> Arvestades 2007. aasta uuringu tulemusi, on üle tööstusmaa reostunud ka PA-5 (2007) ja PA-4 (2007).</w:t>
      </w:r>
    </w:p>
    <w:p w14:paraId="1FC3C4B9" w14:textId="333279F3" w:rsidR="0022354A" w:rsidRDefault="005C57EB" w:rsidP="00BF0C81">
      <w:r w:rsidRPr="00CD1BF6">
        <w:t xml:space="preserve">Üle </w:t>
      </w:r>
      <w:proofErr w:type="spellStart"/>
      <w:r w:rsidRPr="00CD1BF6">
        <w:t>elumaa</w:t>
      </w:r>
      <w:proofErr w:type="spellEnd"/>
      <w:r w:rsidRPr="00CD1BF6">
        <w:t xml:space="preserve"> piirarvu on </w:t>
      </w:r>
      <w:r w:rsidR="00BF0C81" w:rsidRPr="00CD1BF6">
        <w:t xml:space="preserve">naftasaadustega </w:t>
      </w:r>
      <w:r w:rsidRPr="00CD1BF6">
        <w:t xml:space="preserve">reostunud </w:t>
      </w:r>
      <w:r w:rsidR="00CD1BF6" w:rsidRPr="00CD1BF6">
        <w:t xml:space="preserve">PA-1, </w:t>
      </w:r>
      <w:r w:rsidRPr="00CD1BF6">
        <w:t xml:space="preserve">PA-12, </w:t>
      </w:r>
      <w:r w:rsidR="00CD1BF6" w:rsidRPr="00CD1BF6">
        <w:t>PA-16, PA-</w:t>
      </w:r>
      <w:r w:rsidRPr="00CD1BF6">
        <w:t xml:space="preserve">17, </w:t>
      </w:r>
      <w:r w:rsidR="00CD1BF6" w:rsidRPr="00CD1BF6">
        <w:t>PA-</w:t>
      </w:r>
      <w:r w:rsidRPr="00CD1BF6">
        <w:t xml:space="preserve">20 ja </w:t>
      </w:r>
      <w:r w:rsidR="00CD1BF6" w:rsidRPr="00CD1BF6">
        <w:t>PA-</w:t>
      </w:r>
      <w:r w:rsidRPr="00CD1BF6">
        <w:t>24</w:t>
      </w:r>
      <w:r w:rsidR="00BF0C81" w:rsidRPr="00CD1BF6">
        <w:t xml:space="preserve">, PA-16 on ka naftaleeni (PAH) sisaldus üle </w:t>
      </w:r>
      <w:proofErr w:type="spellStart"/>
      <w:r w:rsidR="00BF0C81" w:rsidRPr="00CD1BF6">
        <w:t>elumaa</w:t>
      </w:r>
      <w:proofErr w:type="spellEnd"/>
      <w:r w:rsidR="00BF0C81" w:rsidRPr="00CD1BF6">
        <w:t>.</w:t>
      </w:r>
    </w:p>
    <w:p w14:paraId="327D3585" w14:textId="60BB44CB" w:rsidR="001A1988" w:rsidRDefault="001A1988" w:rsidP="00BF0C81">
      <w:r>
        <w:t xml:space="preserve">Üle </w:t>
      </w:r>
      <w:proofErr w:type="spellStart"/>
      <w:r>
        <w:t>elumaa</w:t>
      </w:r>
      <w:proofErr w:type="spellEnd"/>
      <w:r>
        <w:t xml:space="preserve"> pinnasega ala (vt Lisa 4 joonis 1) moodustab peaaegu kogu kunagiste mahutitealune maa koos pumpla ja raudteeni viivate torude piirkonnaga. Lisaks tuvastati üle </w:t>
      </w:r>
      <w:proofErr w:type="spellStart"/>
      <w:r>
        <w:t>elumaa</w:t>
      </w:r>
      <w:proofErr w:type="spellEnd"/>
      <w:r>
        <w:t xml:space="preserve"> tasemega reostus garaažide ees, mis tõenäoliselt pärinebki garaažidest (tuleneb tõenäoliselt seal aset leidnud tegevustest).</w:t>
      </w:r>
    </w:p>
    <w:p w14:paraId="14445832" w14:textId="72FF823F" w:rsidR="001A1988" w:rsidRPr="008B14A0" w:rsidRDefault="001A1988" w:rsidP="00BF0C81">
      <w:r>
        <w:t xml:space="preserve">Üle tööstusmaa reostusega piirkonnad on </w:t>
      </w:r>
      <w:proofErr w:type="spellStart"/>
      <w:r>
        <w:t>elumaa</w:t>
      </w:r>
      <w:proofErr w:type="spellEnd"/>
      <w:r>
        <w:t xml:space="preserve"> piiri sees kolme eraldi piirkonnana.</w:t>
      </w:r>
    </w:p>
    <w:p w14:paraId="4CA9A5A8" w14:textId="6264D850" w:rsidR="00470A31" w:rsidRDefault="008B7539" w:rsidP="00470A31">
      <w:pPr>
        <w:pStyle w:val="Heading2"/>
      </w:pPr>
      <w:bookmarkStart w:id="28" w:name="_Toc37917832"/>
      <w:r>
        <w:t xml:space="preserve">Vee </w:t>
      </w:r>
      <w:r w:rsidR="00470A31">
        <w:t>seisund</w:t>
      </w:r>
      <w:bookmarkEnd w:id="28"/>
    </w:p>
    <w:p w14:paraId="0C041112" w14:textId="04AC7E06" w:rsidR="0022354A" w:rsidRDefault="0022354A" w:rsidP="0022354A">
      <w:r>
        <w:t xml:space="preserve">Maapinnalähedane põhjavesi on reostunud tõenäoliselt laiemal alal, kui levib reostunud pinnas. Puuraugust PA-13 võetud veeproovis oli naftasaaduste sisaldus 30 korda üle põhjavee piirarvu. </w:t>
      </w:r>
    </w:p>
    <w:p w14:paraId="2AA8B797" w14:textId="7B13EC3A" w:rsidR="00470188" w:rsidRDefault="008574DC" w:rsidP="00470188">
      <w:r>
        <w:t>Asuküla kraavi kaldal kaldakindlustusrajatisest vahetult lõunas tuvast</w:t>
      </w:r>
      <w:r w:rsidR="00B610FC">
        <w:t xml:space="preserve">ati allikas. </w:t>
      </w:r>
      <w:r w:rsidR="006A6ED9">
        <w:t xml:space="preserve">Välja kiilduv vesi pärineb tõenäoliselt uuringualalt. </w:t>
      </w:r>
      <w:r w:rsidR="00FC746F">
        <w:t xml:space="preserve">Veeanalüüs näitas, et allikavees on </w:t>
      </w:r>
      <w:r w:rsidR="00DC2EA1">
        <w:t>reostuse jääke (mõned PAH komponendid ja raskemetallid üle määramispiiri), kuid nende sisaldused jäid a</w:t>
      </w:r>
      <w:r w:rsidR="00470188">
        <w:t>lla põhjaveele kehtestatud künnisarvu</w:t>
      </w:r>
      <w:r w:rsidR="00470188">
        <w:rPr>
          <w:rStyle w:val="FootnoteReference"/>
        </w:rPr>
        <w:footnoteReference w:id="6"/>
      </w:r>
      <w:r w:rsidR="002B1E49">
        <w:t xml:space="preserve">. </w:t>
      </w:r>
      <w:r w:rsidR="00662331">
        <w:t xml:space="preserve">Sõltumata asjaolust, et ühendite sisaldused </w:t>
      </w:r>
      <w:r w:rsidR="003E1CA7">
        <w:t>jäävad väga väikeseks, annab see täiendava panuse ohtlike ainete vee-elustikku akumuleerumis</w:t>
      </w:r>
      <w:r w:rsidR="008B7539">
        <w:t>se.</w:t>
      </w:r>
    </w:p>
    <w:p w14:paraId="7D6480E7" w14:textId="3E301EAB" w:rsidR="00857765" w:rsidRDefault="00C06B52" w:rsidP="00825752">
      <w:pPr>
        <w:pStyle w:val="Heading2"/>
      </w:pPr>
      <w:bookmarkStart w:id="29" w:name="_Toc37917833"/>
      <w:r>
        <w:t>Rajatised</w:t>
      </w:r>
      <w:r w:rsidR="00171CCD">
        <w:t xml:space="preserve"> ja prügi</w:t>
      </w:r>
      <w:bookmarkEnd w:id="29"/>
    </w:p>
    <w:p w14:paraId="64622CE3" w14:textId="6B0B4F69" w:rsidR="00C06B52" w:rsidRPr="00825752" w:rsidRDefault="00C06B52" w:rsidP="00C06B52">
      <w:r w:rsidRPr="00825752">
        <w:t>Ala lääneosa estakaadi kõrval on 200</w:t>
      </w:r>
      <w:r w:rsidR="00825752">
        <w:t> </w:t>
      </w:r>
      <w:r w:rsidRPr="00825752">
        <w:t>l tünn poolenisti täis eeldatavalt naftasaadusi. Ala lõunapiiril on kolm 200</w:t>
      </w:r>
      <w:r w:rsidR="00825752">
        <w:t> </w:t>
      </w:r>
      <w:r w:rsidRPr="00825752">
        <w:t>l tünni, mis sisaldavad kokku umbes 350</w:t>
      </w:r>
      <w:r w:rsidR="00825752">
        <w:t> </w:t>
      </w:r>
      <w:r w:rsidRPr="00825752">
        <w:t xml:space="preserve">l eeldatavalt naftasaadusi. Mahutite ala põhjaosas asuva siiberkaevus on naftasaadustega reostunud </w:t>
      </w:r>
      <w:r w:rsidRPr="00825752">
        <w:lastRenderedPageBreak/>
        <w:t>vesi ning põhjas on naftasaadustest sete. Alal asuvate dreenikaevude veepinnal on naftasaaduste kile.</w:t>
      </w:r>
    </w:p>
    <w:p w14:paraId="15FDDD4B" w14:textId="68ED83CA" w:rsidR="00C06B52" w:rsidRDefault="00426BB7" w:rsidP="0022354A">
      <w:r>
        <w:t>Uuringualal olevad hooned on seest tühjad</w:t>
      </w:r>
      <w:r w:rsidR="005D464E">
        <w:t>. Seintel ja põrandatel märkimisväärsetes kogustes naftasaadusi ei ole.</w:t>
      </w:r>
      <w:r w:rsidR="008C0FBB">
        <w:t xml:space="preserve"> Kõik, maapealsed metallosad on lahti monteeritud ja ära viidud.</w:t>
      </w:r>
      <w:r w:rsidR="00603BC1">
        <w:t xml:space="preserve"> Uuringuala põhja osas oleva hoone ümbruses</w:t>
      </w:r>
      <w:r w:rsidR="00785687">
        <w:t xml:space="preserve"> (</w:t>
      </w:r>
      <w:r w:rsidR="00CB173A">
        <w:t>põrandas</w:t>
      </w:r>
      <w:r w:rsidR="009D3C93">
        <w:t xml:space="preserve"> olevate torude a</w:t>
      </w:r>
      <w:r w:rsidR="00CB173A">
        <w:t>v</w:t>
      </w:r>
      <w:r w:rsidR="009D3C93">
        <w:t>ade ja raudtee laadimispunkti läheduse tõttu arvatavasti pumpla)</w:t>
      </w:r>
      <w:r w:rsidR="00603BC1">
        <w:t xml:space="preserve"> on näha maa-aluste torude </w:t>
      </w:r>
      <w:r w:rsidR="00704338">
        <w:t>otsi ning väikeseid maa-aluseid kogumismahuteid (</w:t>
      </w:r>
      <w:r w:rsidR="004A3379">
        <w:t>hinnanguliselt 1</w:t>
      </w:r>
      <w:r w:rsidR="00825752">
        <w:t> </w:t>
      </w:r>
      <w:r w:rsidR="004A3379">
        <w:t>m</w:t>
      </w:r>
      <w:r w:rsidR="004A3379" w:rsidRPr="00825752">
        <w:rPr>
          <w:vertAlign w:val="superscript"/>
        </w:rPr>
        <w:t>3</w:t>
      </w:r>
      <w:r w:rsidR="004A3379">
        <w:t>). Mahutid on täis loobitud</w:t>
      </w:r>
      <w:r w:rsidR="00CB173A">
        <w:t>.</w:t>
      </w:r>
      <w:r w:rsidR="004A3379">
        <w:t xml:space="preserve"> </w:t>
      </w:r>
      <w:r w:rsidR="00CB173A">
        <w:t>S</w:t>
      </w:r>
      <w:r w:rsidR="004A3379">
        <w:t>isse kukkumise ning enda vigastamise tõenäosus väike.</w:t>
      </w:r>
      <w:r w:rsidR="00785687">
        <w:t xml:space="preserve"> P</w:t>
      </w:r>
      <w:r w:rsidR="003045F4">
        <w:t>ole selge, millises mahus ja ulatuses</w:t>
      </w:r>
      <w:r w:rsidR="00092C1F">
        <w:t xml:space="preserve"> on</w:t>
      </w:r>
      <w:r w:rsidR="003045F4">
        <w:t xml:space="preserve"> maa-aluseid torustikke</w:t>
      </w:r>
      <w:r w:rsidR="00092C1F">
        <w:t>.</w:t>
      </w:r>
      <w:r w:rsidR="009A3201">
        <w:t xml:space="preserve"> Tõenäoliselt leidub neid laadimissõlmest kuni </w:t>
      </w:r>
      <w:r w:rsidR="003C1727">
        <w:t>mahutipargi lõunaosani.</w:t>
      </w:r>
      <w:r w:rsidR="003045F4">
        <w:t xml:space="preserve"> </w:t>
      </w:r>
      <w:r w:rsidR="00624105">
        <w:t>Selle</w:t>
      </w:r>
      <w:r w:rsidR="003C1727">
        <w:t xml:space="preserve"> täpsem</w:t>
      </w:r>
      <w:r w:rsidR="00624105">
        <w:t xml:space="preserve"> selgitamine on kõige mõistliku</w:t>
      </w:r>
      <w:r w:rsidR="003C1727">
        <w:t>m</w:t>
      </w:r>
      <w:r w:rsidR="00624105">
        <w:t xml:space="preserve"> reostunud pinnase likvideerimise tööde käigus. </w:t>
      </w:r>
      <w:r w:rsidR="00092C1F">
        <w:t xml:space="preserve">Puudub info, et </w:t>
      </w:r>
      <w:r w:rsidR="003C1727">
        <w:t xml:space="preserve">torustikke oleks naftasaadustest puhastatud. Puhastustööde plaanimisel tuleb arvestada mitmete kuupmeetrite </w:t>
      </w:r>
      <w:r w:rsidR="003F68A8">
        <w:t>(tahkestunud) naftasaaduste jääkidega maa-alustes torustikes ja vahemahutites.</w:t>
      </w:r>
    </w:p>
    <w:p w14:paraId="4A980350" w14:textId="0CAD9BF0" w:rsidR="007026A9" w:rsidRPr="005C4321" w:rsidRDefault="002B5D53" w:rsidP="0022354A">
      <w:r>
        <w:t xml:space="preserve">Territoorium on prügist suhteliselt puhas. Hinnanguliselt on lahtise prügi maht </w:t>
      </w:r>
      <w:r w:rsidR="008A1B9A">
        <w:t>kuni kümme kuupmeetrit.</w:t>
      </w:r>
    </w:p>
    <w:p w14:paraId="08636389" w14:textId="6B2509CD" w:rsidR="00470A31" w:rsidRDefault="00470A31" w:rsidP="00470A31">
      <w:pPr>
        <w:pStyle w:val="Heading2"/>
      </w:pPr>
      <w:bookmarkStart w:id="30" w:name="_Toc37917834"/>
      <w:r>
        <w:t>Reostunud pinnase maht</w:t>
      </w:r>
      <w:bookmarkEnd w:id="30"/>
    </w:p>
    <w:p w14:paraId="4D8F3D2A" w14:textId="77777777" w:rsidR="00E67428" w:rsidRDefault="000860BE" w:rsidP="00E67428">
      <w:r>
        <w:t>Reostunud pinnase maht on määratud ligikaudselt reostuse piiri ja pinnasekihtide paksuse järgi.</w:t>
      </w:r>
      <w:r w:rsidR="00E67428" w:rsidRPr="00E67428">
        <w:t xml:space="preserve"> </w:t>
      </w:r>
    </w:p>
    <w:p w14:paraId="7739CD17" w14:textId="3EA4A65E" w:rsidR="00E67428" w:rsidRPr="00E67428" w:rsidRDefault="00E67428" w:rsidP="00E67428">
      <w:r w:rsidRPr="00E67428">
        <w:t xml:space="preserve">Reostunud pinnase kihi paksus on keskmiselt 1,5 m. Puuraukude PA-21, PA-6(2007) ja PA-7 piirkonnas saab eristada vertikaalselt üle tööstusmaa ja üle </w:t>
      </w:r>
      <w:proofErr w:type="spellStart"/>
      <w:r w:rsidRPr="00E67428">
        <w:t>elumaa</w:t>
      </w:r>
      <w:proofErr w:type="spellEnd"/>
      <w:r w:rsidRPr="00E67428">
        <w:t xml:space="preserve"> piirarvu reostunud pinnasekihte – keskmiselt 1 m paksune täitepinnase kiht on reostunud üle tööstusmaa piirarvu, selle all olev peenliiva kiht ei pruugigi olla analüüsitulemustest järeldades reostunud, kuid </w:t>
      </w:r>
      <w:proofErr w:type="spellStart"/>
      <w:r w:rsidRPr="00E67428">
        <w:t>kõrvalolevate</w:t>
      </w:r>
      <w:proofErr w:type="spellEnd"/>
      <w:r w:rsidRPr="00E67428">
        <w:t xml:space="preserve"> uuringupunktide järgi otsustades tuleks ka peenliiva kiht siiski likvideerida (keskmiselt 0,5 m kuni savini). </w:t>
      </w:r>
    </w:p>
    <w:p w14:paraId="4EB8DD1E" w14:textId="08ACDD7A" w:rsidR="00D47341" w:rsidRPr="00A37005" w:rsidRDefault="00D47341" w:rsidP="00D47341">
      <w:r>
        <w:t>Üle tööstusmaa piirarvu reostunud pinnast on 1 600 m</w:t>
      </w:r>
      <w:r w:rsidRPr="00A37005">
        <w:rPr>
          <w:vertAlign w:val="superscript"/>
        </w:rPr>
        <w:t>2</w:t>
      </w:r>
      <w:r w:rsidRPr="001A1988">
        <w:t>-l</w:t>
      </w:r>
      <w:r>
        <w:t xml:space="preserve">. </w:t>
      </w:r>
      <w:r w:rsidR="002713DC">
        <w:t xml:space="preserve">Reostunud pinnase kiht on 0,5–1,5 m paksune. </w:t>
      </w:r>
      <w:r>
        <w:t xml:space="preserve">Hinnanguliselt on </w:t>
      </w:r>
      <w:r w:rsidR="002713DC">
        <w:t>üle tööstusmaa</w:t>
      </w:r>
      <w:r>
        <w:t xml:space="preserve">reostunud pinnase maht </w:t>
      </w:r>
      <w:r w:rsidR="00E67428">
        <w:t xml:space="preserve">1 950 </w:t>
      </w:r>
      <w:r>
        <w:t>m</w:t>
      </w:r>
      <w:r w:rsidRPr="00A37005">
        <w:rPr>
          <w:vertAlign w:val="superscript"/>
        </w:rPr>
        <w:t>3</w:t>
      </w:r>
      <w:r>
        <w:t>.</w:t>
      </w:r>
      <w:r w:rsidR="002713DC">
        <w:t xml:space="preserve"> </w:t>
      </w:r>
    </w:p>
    <w:p w14:paraId="06122C5A" w14:textId="1947DA07" w:rsidR="000860BE" w:rsidRDefault="000860BE" w:rsidP="000860BE">
      <w:r>
        <w:t xml:space="preserve">Üle </w:t>
      </w:r>
      <w:proofErr w:type="spellStart"/>
      <w:r w:rsidR="00D47341">
        <w:t>elu</w:t>
      </w:r>
      <w:r>
        <w:t>maa</w:t>
      </w:r>
      <w:proofErr w:type="spellEnd"/>
      <w:r>
        <w:t xml:space="preserve"> </w:t>
      </w:r>
      <w:r w:rsidR="00D47341">
        <w:t xml:space="preserve">piirarvu </w:t>
      </w:r>
      <w:r>
        <w:t xml:space="preserve">reostunud pinnast on ligikaudu </w:t>
      </w:r>
      <w:r w:rsidR="001A1988">
        <w:t>11 500</w:t>
      </w:r>
      <w:r>
        <w:t xml:space="preserve"> m</w:t>
      </w:r>
      <w:r w:rsidRPr="00A37005">
        <w:rPr>
          <w:vertAlign w:val="superscript"/>
        </w:rPr>
        <w:t>2</w:t>
      </w:r>
      <w:r w:rsidR="001A1988" w:rsidRPr="001A1988">
        <w:t>-l</w:t>
      </w:r>
      <w:r>
        <w:t xml:space="preserve">. Reostunud pinnasekihi paksus on keskmiselt </w:t>
      </w:r>
      <w:r w:rsidR="00E67428">
        <w:t>1,5</w:t>
      </w:r>
      <w:r w:rsidR="001A1988">
        <w:t xml:space="preserve"> </w:t>
      </w:r>
      <w:r>
        <w:t xml:space="preserve">m. Üle tööstusmaa reostunud pinnase maht on ligikaudu </w:t>
      </w:r>
      <w:r w:rsidR="00E67428">
        <w:t xml:space="preserve">17 700 </w:t>
      </w:r>
      <w:r>
        <w:t> m</w:t>
      </w:r>
      <w:r w:rsidRPr="00A37005">
        <w:rPr>
          <w:vertAlign w:val="superscript"/>
        </w:rPr>
        <w:t>3</w:t>
      </w:r>
      <w:r>
        <w:t>.</w:t>
      </w:r>
    </w:p>
    <w:p w14:paraId="2EB9759A" w14:textId="78855533" w:rsidR="00470A31" w:rsidRDefault="00470A31" w:rsidP="00470A31">
      <w:pPr>
        <w:pStyle w:val="Heading2"/>
      </w:pPr>
      <w:bookmarkStart w:id="31" w:name="_Toc37917835"/>
      <w:r>
        <w:t>Objekti ohtlikkuse hinnang</w:t>
      </w:r>
      <w:bookmarkEnd w:id="31"/>
    </w:p>
    <w:p w14:paraId="1CE09236" w14:textId="77777777" w:rsidR="00181B2B" w:rsidRDefault="00181B2B" w:rsidP="00181B2B">
      <w:r w:rsidRPr="00CB3A79">
        <w:t>Objekti ohtlikkuse hinnang põhineb 2015. aastal välja töötatud maatriksil (</w:t>
      </w:r>
      <w:r>
        <w:t>L</w:t>
      </w:r>
      <w:r w:rsidRPr="00CB3A79">
        <w:t>isa</w:t>
      </w:r>
      <w:r>
        <w:t> 5</w:t>
      </w:r>
      <w:r w:rsidRPr="00CB3A79">
        <w:t>).</w:t>
      </w:r>
    </w:p>
    <w:p w14:paraId="2E229025" w14:textId="7699131F" w:rsidR="00181B2B" w:rsidRDefault="00A767FD" w:rsidP="00181B2B">
      <w:r>
        <w:t>Territooriumile</w:t>
      </w:r>
      <w:r w:rsidR="005363E7">
        <w:t xml:space="preserve"> ligipääs on </w:t>
      </w:r>
      <w:r>
        <w:t>takistatud müüri ja aiaga</w:t>
      </w:r>
      <w:r w:rsidR="005363E7">
        <w:t>.</w:t>
      </w:r>
      <w:r w:rsidR="001F5B92">
        <w:t xml:space="preserve"> Alal inimelu ohustavaid objekte ei ole (lahtised mahutid, </w:t>
      </w:r>
      <w:r w:rsidR="00905C55">
        <w:t xml:space="preserve">tähistamata sügavad augud, vedelate naftasaaduste tiigid jms). </w:t>
      </w:r>
      <w:r w:rsidR="00173FEF">
        <w:t xml:space="preserve">Alal </w:t>
      </w:r>
      <w:r w:rsidR="00173FEF">
        <w:lastRenderedPageBreak/>
        <w:t xml:space="preserve">on mitmeid kasutuseta hooneid, millest lõuna osas oleva kahekorruselise garaaži-kontorihoone on </w:t>
      </w:r>
      <w:r w:rsidR="00944839">
        <w:t>hinnatud varisemisohtlikuks</w:t>
      </w:r>
      <w:r w:rsidR="00647550">
        <w:t>. Samas juurdepääs alal on piiratud.</w:t>
      </w:r>
    </w:p>
    <w:p w14:paraId="167E3086" w14:textId="4E002505" w:rsidR="005363E7" w:rsidRDefault="005363E7" w:rsidP="00181B2B">
      <w:r>
        <w:t xml:space="preserve">Teadaolevalt </w:t>
      </w:r>
      <w:r w:rsidR="004E3D6E">
        <w:t xml:space="preserve">lähimas </w:t>
      </w:r>
      <w:r>
        <w:t xml:space="preserve">ümbruskonnas </w:t>
      </w:r>
      <w:r w:rsidR="004E3D6E">
        <w:t xml:space="preserve">kvaternaari põhjavett </w:t>
      </w:r>
      <w:r>
        <w:t>joogiveena ei kasutata</w:t>
      </w:r>
      <w:r w:rsidR="004E3D6E">
        <w:t xml:space="preserve">. Põhjavesi liigub tõenäoliselt </w:t>
      </w:r>
      <w:r w:rsidR="00CB5163">
        <w:t>Asuküla peakraavi suunas</w:t>
      </w:r>
      <w:r w:rsidR="009D3683">
        <w:t>.</w:t>
      </w:r>
      <w:r w:rsidR="00FC75D0">
        <w:t xml:space="preserve"> Aluspõhja kivimites olevaid põhjaveekihte objekt pigem ei ohusta, mistõttu puudub </w:t>
      </w:r>
      <w:r w:rsidR="00AD119E">
        <w:t>oluline risk joogiveehaaretele.</w:t>
      </w:r>
    </w:p>
    <w:p w14:paraId="4DB363C3" w14:textId="2DE4B963" w:rsidR="005363E7" w:rsidRDefault="005363E7" w:rsidP="00181B2B">
      <w:r>
        <w:t xml:space="preserve">Hoidlad on alalt likvideeritud. Inimesel puudub kokkupuuteoht ohtlike ainetega. Kaitstavaid liike või elupaiku, mida objekt võiks mõjutada, </w:t>
      </w:r>
      <w:proofErr w:type="spellStart"/>
      <w:r>
        <w:t>lähipiirkonnas</w:t>
      </w:r>
      <w:proofErr w:type="spellEnd"/>
      <w:r>
        <w:t xml:space="preserve"> ei ole.</w:t>
      </w:r>
    </w:p>
    <w:p w14:paraId="08A882C0" w14:textId="7E298559" w:rsidR="00AD119E" w:rsidRDefault="00AD119E" w:rsidP="00181B2B">
      <w:r>
        <w:t>Vähesel määral kiildub põhjaveega ohtlikke aineid Asuküla peakraavi ja sealt Haapsalu lahte. Ohtlike ainete sisaldus jääb alla keskkonna</w:t>
      </w:r>
      <w:r w:rsidR="008F3108">
        <w:t xml:space="preserve"> soodsa seisundi </w:t>
      </w:r>
      <w:r>
        <w:t>piirväärtusi.</w:t>
      </w:r>
    </w:p>
    <w:p w14:paraId="3AA8C8EE" w14:textId="2DCF66D3" w:rsidR="005363E7" w:rsidRDefault="005363E7" w:rsidP="00181B2B">
      <w:r>
        <w:t xml:space="preserve">Pinnas ja pinnasevesi sisaldavad ohtlikke aineid tasemel, mis piirab maa kasutamist sihtotstarbeliselt (ohtlike ainete sisaldus pinnases on üle </w:t>
      </w:r>
      <w:proofErr w:type="spellStart"/>
      <w:r>
        <w:t>elumaa</w:t>
      </w:r>
      <w:proofErr w:type="spellEnd"/>
      <w:r>
        <w:t xml:space="preserve"> piirarvu).</w:t>
      </w:r>
    </w:p>
    <w:p w14:paraId="3BDAE133" w14:textId="248BEF71" w:rsidR="005363E7" w:rsidRPr="00181B2B" w:rsidRDefault="005363E7" w:rsidP="00181B2B">
      <w:r>
        <w:t>Lähtudes eelnevast võib objekti paigutada 4. tasemesse.</w:t>
      </w:r>
    </w:p>
    <w:p w14:paraId="516E9DC9" w14:textId="3ED0F91A" w:rsidR="00470A31" w:rsidRDefault="00470A31" w:rsidP="00470A31">
      <w:pPr>
        <w:pStyle w:val="Heading2"/>
      </w:pPr>
      <w:bookmarkStart w:id="32" w:name="_Toc37917836"/>
      <w:r>
        <w:t>Reostuse likvideerimise maksumus</w:t>
      </w:r>
      <w:bookmarkEnd w:id="32"/>
    </w:p>
    <w:p w14:paraId="454B24BC" w14:textId="4A7A74D0" w:rsidR="00DD6B0C" w:rsidRPr="00E67428" w:rsidRDefault="00DD6B0C" w:rsidP="00DD6B0C">
      <w:r w:rsidRPr="00E67428">
        <w:t xml:space="preserve">Sobivaimaks reostuse likvideerimise meetodiks on </w:t>
      </w:r>
      <w:r w:rsidRPr="00E67428">
        <w:rPr>
          <w:i/>
          <w:iCs/>
        </w:rPr>
        <w:t>välja kaevamine ja puhastamine selleks spetsiaalselt ette nähtud kohas.</w:t>
      </w:r>
      <w:r w:rsidRPr="00E67428">
        <w:t xml:space="preserve"> Kaevis täita puhta pinnasega. </w:t>
      </w:r>
    </w:p>
    <w:p w14:paraId="30702427" w14:textId="043AC87B" w:rsidR="00B15F26" w:rsidRDefault="00B15F26" w:rsidP="00DD6B0C">
      <w:r>
        <w:t xml:space="preserve">Võttes arvesse uuringuala arendamisplaane (kehtestatud detailplaneering elamuala rajamiseks), ei ole otstarbekas kaaluda </w:t>
      </w:r>
      <w:proofErr w:type="spellStart"/>
      <w:r w:rsidRPr="00B15F26">
        <w:rPr>
          <w:i/>
          <w:iCs/>
        </w:rPr>
        <w:t>ex</w:t>
      </w:r>
      <w:proofErr w:type="spellEnd"/>
      <w:r w:rsidRPr="00B15F26">
        <w:rPr>
          <w:i/>
          <w:iCs/>
        </w:rPr>
        <w:t>-situ</w:t>
      </w:r>
      <w:r>
        <w:t xml:space="preserve"> meetodit ala reostusest puhastamiseks, sest ehitustööde käigus eemaldataks reostunud täitepinnas nagunii.</w:t>
      </w:r>
    </w:p>
    <w:p w14:paraId="70258BA6" w14:textId="3469D03B" w:rsidR="00B15F26" w:rsidRDefault="00B15F26" w:rsidP="00B15F26">
      <w:r w:rsidRPr="00E67428">
        <w:t>Pinnase välja kaevamine ja asendamine heas seisundis (vastab sihtarvule) pinnasega maksumus on orienteeruvalt 100-150 €/tonn.</w:t>
      </w:r>
      <w:r>
        <w:t xml:space="preserve"> Reostuse likvideerimise hind koosneb</w:t>
      </w:r>
      <w:r w:rsidRPr="00927851">
        <w:t xml:space="preserve"> projekteerimise maksumus</w:t>
      </w:r>
      <w:r>
        <w:t>est (hinnanguliselt</w:t>
      </w:r>
      <w:r w:rsidRPr="00927851">
        <w:t xml:space="preserve"> </w:t>
      </w:r>
      <w:r>
        <w:t>10 </w:t>
      </w:r>
      <w:r w:rsidRPr="00927851">
        <w:t>000</w:t>
      </w:r>
      <w:r>
        <w:t xml:space="preserve"> </w:t>
      </w:r>
      <w:r w:rsidRPr="00927851">
        <w:t>€</w:t>
      </w:r>
      <w:r>
        <w:t>)</w:t>
      </w:r>
      <w:r w:rsidRPr="00927851">
        <w:t xml:space="preserve">, </w:t>
      </w:r>
      <w:r>
        <w:t>likvideerimistööde maksumusest (reostunud pinnase likvideerimine ning tagasitäide puhta pinnasega 35</w:t>
      </w:r>
      <w:r w:rsidRPr="00E67428">
        <w:t> </w:t>
      </w:r>
      <w:r>
        <w:t>370 t, mis teeb 5</w:t>
      </w:r>
      <w:r w:rsidR="005807F7">
        <w:t> </w:t>
      </w:r>
      <w:r>
        <w:t>305</w:t>
      </w:r>
      <w:r w:rsidR="005807F7">
        <w:t> </w:t>
      </w:r>
      <w:r>
        <w:t>500</w:t>
      </w:r>
      <w:r w:rsidR="005807F7" w:rsidRPr="00E67428">
        <w:t> </w:t>
      </w:r>
      <w:r>
        <w:t>€). M</w:t>
      </w:r>
      <w:r w:rsidRPr="00927851">
        <w:t>ääramatuse osa vähemalt 20%.</w:t>
      </w:r>
      <w:r>
        <w:t xml:space="preserve"> Seega kokku oleks </w:t>
      </w:r>
      <w:proofErr w:type="spellStart"/>
      <w:r>
        <w:rPr>
          <w:i/>
          <w:iCs/>
        </w:rPr>
        <w:t>ex</w:t>
      </w:r>
      <w:proofErr w:type="spellEnd"/>
      <w:r>
        <w:rPr>
          <w:i/>
          <w:iCs/>
        </w:rPr>
        <w:t>-situ</w:t>
      </w:r>
      <w:r>
        <w:t xml:space="preserve"> meetodil kogu reostuse likvideerimise maksumuseks ligikaudu </w:t>
      </w:r>
      <w:r w:rsidR="005807F7">
        <w:t>6,4 miljonit</w:t>
      </w:r>
      <w:r>
        <w:t xml:space="preserve"> €. </w:t>
      </w:r>
    </w:p>
    <w:p w14:paraId="71F13149" w14:textId="09E564E8" w:rsidR="00DD6B0C" w:rsidRPr="00DD6B0C" w:rsidRDefault="00DD6B0C" w:rsidP="00B15F26">
      <w:r w:rsidRPr="00E67428">
        <w:t>Põhjavett ei ole otstarbekas eraldiseisvalt puhastada. Reostunud pinnase likvideerimisega puhastub ka põhjavesi tasemeni, mis ei kujuta endast olulist ohtu.</w:t>
      </w:r>
      <w:r>
        <w:t xml:space="preserve"> </w:t>
      </w:r>
    </w:p>
    <w:p w14:paraId="06449760" w14:textId="1BC5A2E1" w:rsidR="00470A31" w:rsidRDefault="00470A31" w:rsidP="00470A31">
      <w:pPr>
        <w:pStyle w:val="Heading1"/>
      </w:pPr>
      <w:bookmarkStart w:id="33" w:name="_Toc37917837"/>
      <w:r>
        <w:lastRenderedPageBreak/>
        <w:t>Kokkuvõte ja järeldused</w:t>
      </w:r>
      <w:bookmarkEnd w:id="33"/>
    </w:p>
    <w:p w14:paraId="167BC364" w14:textId="48938047" w:rsidR="003A1508" w:rsidRDefault="005807F7" w:rsidP="005807F7">
      <w:r w:rsidRPr="005807F7">
        <w:t>Haapsalu Kiltsi tee 3 endine naftabaas</w:t>
      </w:r>
      <w:r>
        <w:t>,</w:t>
      </w:r>
      <w:r w:rsidRPr="005807F7">
        <w:t xml:space="preserve"> keskkonnaregistri kood</w:t>
      </w:r>
      <w:r>
        <w:t>iga</w:t>
      </w:r>
      <w:r w:rsidRPr="005807F7">
        <w:t xml:space="preserve"> JRA0000195</w:t>
      </w:r>
      <w:r>
        <w:t>,</w:t>
      </w:r>
      <w:r w:rsidRPr="005807F7">
        <w:t xml:space="preserve"> on riikliku tähtsusega jääkreostusobjekt</w:t>
      </w:r>
      <w:r>
        <w:t>.</w:t>
      </w:r>
    </w:p>
    <w:p w14:paraId="5DAD0DAA" w14:textId="2DCCFCD6" w:rsidR="00740D9C" w:rsidRDefault="00740D9C" w:rsidP="005807F7">
      <w:r>
        <w:t>Maapinna absoluutkõrgus on objekti piirkonnas 2 m ümbruses.</w:t>
      </w:r>
    </w:p>
    <w:p w14:paraId="2C0C7616" w14:textId="1311779C" w:rsidR="00740D9C" w:rsidRDefault="00740D9C" w:rsidP="005807F7">
      <w:r>
        <w:t>Alalt on kütusemahutid likvideeritud, kuid seal leidub veel hooneid, varemeid ning muid rajatisi.</w:t>
      </w:r>
    </w:p>
    <w:p w14:paraId="45CEE3B7" w14:textId="0856C557" w:rsidR="00740D9C" w:rsidRPr="00D864D4" w:rsidRDefault="00740D9C" w:rsidP="00740D9C">
      <w:r>
        <w:t>Maa-ala on kaetud 0,5-2,8 m täitepinnase kihiga, mida kohati katab asfalt või betoon.  T</w:t>
      </w:r>
      <w:r w:rsidRPr="00D864D4">
        <w:t>äitepinnase kompleks</w:t>
      </w:r>
      <w:r>
        <w:t>i</w:t>
      </w:r>
      <w:r w:rsidRPr="00D864D4">
        <w:t xml:space="preserve"> all</w:t>
      </w:r>
      <w:r>
        <w:t xml:space="preserve"> lasub peenliiv, mis on</w:t>
      </w:r>
      <w:r w:rsidRPr="00D864D4">
        <w:t xml:space="preserve"> kollakas- või sinakashall, allosas kohati tumehall, </w:t>
      </w:r>
      <w:proofErr w:type="spellStart"/>
      <w:r w:rsidRPr="00D864D4">
        <w:t>k</w:t>
      </w:r>
      <w:r>
        <w:t>esktihe</w:t>
      </w:r>
      <w:proofErr w:type="spellEnd"/>
      <w:r w:rsidRPr="00D864D4">
        <w:t>.</w:t>
      </w:r>
      <w:r>
        <w:t xml:space="preserve"> </w:t>
      </w:r>
      <w:r w:rsidRPr="00D864D4">
        <w:t>Savi</w:t>
      </w:r>
      <w:r>
        <w:t xml:space="preserve"> </w:t>
      </w:r>
      <w:r w:rsidRPr="00D864D4">
        <w:t>l</w:t>
      </w:r>
      <w:r>
        <w:t xml:space="preserve">asub uuringualal 1,2–2,45 m sügavusel. Savi on </w:t>
      </w:r>
      <w:r w:rsidRPr="00546F79">
        <w:t>sinakashall kuni pruunikashall, väga plastne, pehme kuni sitke</w:t>
      </w:r>
      <w:r>
        <w:t>.</w:t>
      </w:r>
    </w:p>
    <w:p w14:paraId="202647A8" w14:textId="48B49480" w:rsidR="00740D9C" w:rsidRDefault="00740D9C" w:rsidP="005807F7">
      <w:r>
        <w:t>Reostus ulatub maapinnast kuni savikihini.</w:t>
      </w:r>
    </w:p>
    <w:p w14:paraId="07CB505F" w14:textId="77777777" w:rsidR="00740D9C" w:rsidRPr="00E67428" w:rsidRDefault="00740D9C" w:rsidP="00740D9C">
      <w:r w:rsidRPr="00E67428">
        <w:t xml:space="preserve">Reostunud pinnase kihi paksus on keskmiselt 1,5 m. Puuraukude PA-21, PA-6(2007) ja PA-7 piirkonnas saab eristada vertikaalselt üle tööstusmaa ja üle </w:t>
      </w:r>
      <w:proofErr w:type="spellStart"/>
      <w:r w:rsidRPr="00E67428">
        <w:t>elumaa</w:t>
      </w:r>
      <w:proofErr w:type="spellEnd"/>
      <w:r w:rsidRPr="00E67428">
        <w:t xml:space="preserve"> piirarvu reostunud pinnasekihte – keskmiselt 1 m paksune täitepinnase kiht on reostunud üle tööstusmaa piirarvu, selle all olev peenliiva kiht ei pruugigi olla analüüsitulemustest järeldades reostunud, kuid </w:t>
      </w:r>
      <w:proofErr w:type="spellStart"/>
      <w:r w:rsidRPr="00E67428">
        <w:t>kõrvalolevate</w:t>
      </w:r>
      <w:proofErr w:type="spellEnd"/>
      <w:r w:rsidRPr="00E67428">
        <w:t xml:space="preserve"> uuringupunktide järgi otsustades tuleks ka peenliiva kiht siiski likvideerida (keskmiselt 0,5 m kuni savini). </w:t>
      </w:r>
    </w:p>
    <w:p w14:paraId="1DD6F965" w14:textId="77777777" w:rsidR="00740D9C" w:rsidRPr="00A37005" w:rsidRDefault="00740D9C" w:rsidP="00740D9C">
      <w:r>
        <w:t>Üle tööstusmaa piirarvu reostunud pinnast on 1 600 m</w:t>
      </w:r>
      <w:r w:rsidRPr="00A37005">
        <w:rPr>
          <w:vertAlign w:val="superscript"/>
        </w:rPr>
        <w:t>2</w:t>
      </w:r>
      <w:r w:rsidRPr="001A1988">
        <w:t>-l</w:t>
      </w:r>
      <w:r>
        <w:t>. Reostunud pinnase kiht on 0,5–1,5 m paksune. Hinnanguliselt on üle tööstusmaareostunud pinnase maht 1 950 m</w:t>
      </w:r>
      <w:r w:rsidRPr="00A37005">
        <w:rPr>
          <w:vertAlign w:val="superscript"/>
        </w:rPr>
        <w:t>3</w:t>
      </w:r>
      <w:r>
        <w:t xml:space="preserve">. </w:t>
      </w:r>
    </w:p>
    <w:p w14:paraId="66021CD9" w14:textId="111E8A83" w:rsidR="00740D9C" w:rsidRDefault="00740D9C" w:rsidP="00740D9C">
      <w:r>
        <w:t xml:space="preserve">Üle </w:t>
      </w:r>
      <w:proofErr w:type="spellStart"/>
      <w:r>
        <w:t>elumaa</w:t>
      </w:r>
      <w:proofErr w:type="spellEnd"/>
      <w:r>
        <w:t xml:space="preserve"> piirarvu reostunud pinnast on ligikaudu 11 500 m</w:t>
      </w:r>
      <w:r w:rsidRPr="00A37005">
        <w:rPr>
          <w:vertAlign w:val="superscript"/>
        </w:rPr>
        <w:t>2</w:t>
      </w:r>
      <w:r w:rsidRPr="001A1988">
        <w:t>-l</w:t>
      </w:r>
      <w:r>
        <w:t>. Reostunud pinnasekihi paksus on keskmiselt 1,5 m. Üle tööstusmaa reostunud pinnase maht on ligikaudu 17 700  m</w:t>
      </w:r>
      <w:r w:rsidRPr="00A37005">
        <w:rPr>
          <w:vertAlign w:val="superscript"/>
        </w:rPr>
        <w:t>3</w:t>
      </w:r>
      <w:r>
        <w:t>.</w:t>
      </w:r>
    </w:p>
    <w:p w14:paraId="16B12BAE" w14:textId="78CB641F" w:rsidR="00740D9C" w:rsidRPr="00D864D4" w:rsidRDefault="00740D9C" w:rsidP="00740D9C">
      <w:r>
        <w:t>Objekt kuulub ohtlikkuse alusel 4. tasemesse.</w:t>
      </w:r>
    </w:p>
    <w:sectPr w:rsidR="00740D9C" w:rsidRPr="00D864D4" w:rsidSect="00CF730F">
      <w:headerReference w:type="default" r:id="rId22"/>
      <w:pgSz w:w="11907" w:h="16840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CD1655" w14:textId="77777777" w:rsidR="00825752" w:rsidRDefault="00825752" w:rsidP="00A71916">
      <w:pPr>
        <w:spacing w:before="0" w:after="0"/>
      </w:pPr>
      <w:r>
        <w:separator/>
      </w:r>
    </w:p>
  </w:endnote>
  <w:endnote w:type="continuationSeparator" w:id="0">
    <w:p w14:paraId="73B5FB32" w14:textId="77777777" w:rsidR="00825752" w:rsidRDefault="00825752" w:rsidP="00A7191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C09864" w14:textId="3EE03594" w:rsidR="00825752" w:rsidRDefault="00825752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4EBDC7E0" wp14:editId="61A9B5B0">
              <wp:simplePos x="0" y="0"/>
              <wp:positionH relativeFrom="column">
                <wp:align>right</wp:align>
              </wp:positionH>
              <wp:positionV relativeFrom="line">
                <wp:posOffset>0</wp:posOffset>
              </wp:positionV>
              <wp:extent cx="432000" cy="180000"/>
              <wp:effectExtent l="0" t="0" r="6350" b="10795"/>
              <wp:wrapNone/>
              <wp:docPr id="10" name="Tekstiväli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2000" cy="18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6492C21" w14:textId="77777777" w:rsidR="00825752" w:rsidRDefault="00825752" w:rsidP="0061571C">
                          <w:pPr>
                            <w:pStyle w:val="Footer"/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BDC7E0" id="_x0000_t202" coordsize="21600,21600" o:spt="202" path="m,l,21600r21600,l21600,xe">
              <v:stroke joinstyle="miter"/>
              <v:path gradientshapeok="t" o:connecttype="rect"/>
            </v:shapetype>
            <v:shape id="Tekstiväli 19" o:spid="_x0000_s1034" type="#_x0000_t202" style="position:absolute;left:0;text-align:left;margin-left:-17.2pt;margin-top:0;width:34pt;height:14.15pt;z-index:25164748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" filled="f" stroked="f" strokeweight=".5pt">
              <v:textbox inset="0,0,0,0">
                <w:txbxContent>
                  <w:p w14:paraId="06492C21" w14:textId="77777777" w:rsidR="00825752" w:rsidRDefault="00825752" w:rsidP="0061571C">
                    <w:pPr>
                      <w:pStyle w:val="Footer"/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y="lin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392" behindDoc="0" locked="0" layoutInCell="1" allowOverlap="1" wp14:anchorId="46AC0E8F" wp14:editId="51B753D2">
              <wp:simplePos x="0" y="0"/>
              <wp:positionH relativeFrom="page">
                <wp:align>center</wp:align>
              </wp:positionH>
              <wp:positionV relativeFrom="line">
                <wp:posOffset>0</wp:posOffset>
              </wp:positionV>
              <wp:extent cx="1440000" cy="180000"/>
              <wp:effectExtent l="0" t="0" r="8255" b="10795"/>
              <wp:wrapNone/>
              <wp:docPr id="11" name="Tekstiväli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000" cy="180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2EAB5B" w14:textId="61C04574" w:rsidR="00825752" w:rsidRPr="002670F5" w:rsidRDefault="00825752" w:rsidP="0061571C">
                          <w:pPr>
                            <w:pStyle w:val="Footer"/>
                            <w:jc w:val="center"/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</w:pPr>
                          <w:r w:rsidRPr="002670F5">
                            <w:rPr>
                              <w:color w:val="BFBFBF"/>
                              <w:sz w:val="16"/>
                              <w:szCs w:val="16"/>
                            </w:rPr>
                            <w:t xml:space="preserve">Tallinn, 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instrText xml:space="preserve"> SAVEDATE  \@ "d. MMMM yyyy"  \* MERGEFORMAT </w:instrTex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0544D">
                            <w:rPr>
                              <w:i w:val="0"/>
                              <w:noProof/>
                              <w:color w:val="BFBFBF"/>
                              <w:sz w:val="16"/>
                              <w:szCs w:val="16"/>
                            </w:rPr>
                            <w:t>16. aprill 2020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AC0E8F" id="Tekstiväli 11" o:spid="_x0000_s1035" type="#_x0000_t202" style="position:absolute;left:0;text-align:left;margin-left:0;margin-top:0;width:113.4pt;height:14.15pt;z-index:25164339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" filled="f" stroked="f">
              <v:textbox inset="0,0,0,0">
                <w:txbxContent>
                  <w:p w14:paraId="402EAB5B" w14:textId="61C04574" w:rsidR="00825752" w:rsidRPr="002670F5" w:rsidRDefault="00825752" w:rsidP="0061571C">
                    <w:pPr>
                      <w:pStyle w:val="Footer"/>
                      <w:jc w:val="center"/>
                      <w:rPr>
                        <w:i w:val="0"/>
                        <w:color w:val="BFBFBF"/>
                        <w:sz w:val="16"/>
                        <w:szCs w:val="16"/>
                      </w:rPr>
                    </w:pPr>
                    <w:r w:rsidRPr="002670F5">
                      <w:rPr>
                        <w:color w:val="BFBFBF"/>
                        <w:sz w:val="16"/>
                        <w:szCs w:val="16"/>
                      </w:rPr>
                      <w:t xml:space="preserve">Tallinn, 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instrText xml:space="preserve"> SAVEDATE  \@ "d. MMMM yyyy"  \* MERGEFORMAT </w:instrTex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separate"/>
                    </w:r>
                    <w:r w:rsidR="00E0544D">
                      <w:rPr>
                        <w:i w:val="0"/>
                        <w:noProof/>
                        <w:color w:val="BFBFBF"/>
                        <w:sz w:val="16"/>
                        <w:szCs w:val="16"/>
                      </w:rPr>
                      <w:t>16. aprill 2020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li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BB8C56" w14:textId="77777777" w:rsidR="00825752" w:rsidRDefault="00825752" w:rsidP="00A71916">
      <w:pPr>
        <w:spacing w:before="0" w:after="0"/>
      </w:pPr>
      <w:r>
        <w:separator/>
      </w:r>
    </w:p>
  </w:footnote>
  <w:footnote w:type="continuationSeparator" w:id="0">
    <w:p w14:paraId="15497A8C" w14:textId="77777777" w:rsidR="00825752" w:rsidRDefault="00825752" w:rsidP="00A71916">
      <w:pPr>
        <w:spacing w:before="0" w:after="0"/>
      </w:pPr>
      <w:r>
        <w:continuationSeparator/>
      </w:r>
    </w:p>
  </w:footnote>
  <w:footnote w:id="1">
    <w:p w14:paraId="31F3D421" w14:textId="30C1A720" w:rsidR="00825752" w:rsidRPr="004D2EEE" w:rsidRDefault="00825752" w:rsidP="002139EA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Keskkonnaministri 28.06.2019 määrus nr 26 „Ohtlike ainete sisalduse piirväärtused pinnases”</w:t>
      </w:r>
    </w:p>
  </w:footnote>
  <w:footnote w:id="2">
    <w:p w14:paraId="39B8BBF1" w14:textId="4235EC86" w:rsidR="00825752" w:rsidRPr="00A31FC3" w:rsidRDefault="00825752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A31FC3">
        <w:t>Eeldades, et tegemist ei ole tanklate, sideehitiste ning massikommunikatsioonide ja tehnorajatiste alune maaga.</w:t>
      </w:r>
    </w:p>
  </w:footnote>
  <w:footnote w:id="3">
    <w:p w14:paraId="06B5AC81" w14:textId="636A7AC3" w:rsidR="00825752" w:rsidRPr="00025A6A" w:rsidRDefault="00825752">
      <w:pPr>
        <w:pStyle w:val="FootnoteText"/>
        <w:rPr>
          <w:lang w:val="en-US"/>
        </w:rPr>
      </w:pPr>
      <w:r w:rsidRPr="00A31FC3">
        <w:rPr>
          <w:rStyle w:val="FootnoteReference"/>
        </w:rPr>
        <w:footnoteRef/>
      </w:r>
      <w:r w:rsidRPr="00A31FC3">
        <w:t xml:space="preserve"> Eeldades ,et tegemist ei ole toiduainetööstuse tootmishoonete, hoidlate ja laokomplekside alune maaga;</w:t>
      </w:r>
    </w:p>
  </w:footnote>
  <w:footnote w:id="4">
    <w:p w14:paraId="498996E3" w14:textId="5F23A6F5" w:rsidR="00825752" w:rsidRPr="005C1D3B" w:rsidRDefault="00825752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hyperlink r:id="rId1" w:history="1">
        <w:r>
          <w:rPr>
            <w:rStyle w:val="Hyperlink"/>
          </w:rPr>
          <w:t>https://veka.keskkonnainfo.ee/veka.aspx?pkArvestus=1736806034</w:t>
        </w:r>
      </w:hyperlink>
    </w:p>
  </w:footnote>
  <w:footnote w:id="5">
    <w:p w14:paraId="07C9A70B" w14:textId="5D665D66" w:rsidR="00825752" w:rsidRPr="005E3FB9" w:rsidRDefault="00825752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hyperlink r:id="rId2" w:history="1">
        <w:r>
          <w:rPr>
            <w:rStyle w:val="Hyperlink"/>
          </w:rPr>
          <w:t>https://geoportaal.maaamet.ee/est/Ruumiandmed/Korgusandmed/Laadi-korgusandmed-alla-p614.html</w:t>
        </w:r>
      </w:hyperlink>
    </w:p>
  </w:footnote>
  <w:footnote w:id="6">
    <w:p w14:paraId="2B48E462" w14:textId="09EB8030" w:rsidR="00825752" w:rsidRDefault="00825752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772D77">
        <w:t>Ohtlike ainete põhjavee kvaliteedi piirväärtused</w:t>
      </w:r>
      <w:r>
        <w:t xml:space="preserve">. Keskkonnaministri </w:t>
      </w:r>
      <w:r w:rsidRPr="00772D77">
        <w:t>04.09.2019</w:t>
      </w:r>
      <w:r>
        <w:t xml:space="preserve"> määrus</w:t>
      </w:r>
      <w:r w:rsidRPr="00772D77">
        <w:t xml:space="preserve"> nr 39</w:t>
      </w:r>
      <w:r>
        <w:t xml:space="preserve">. </w:t>
      </w:r>
      <w:r w:rsidRPr="002B1E49">
        <w:t>https://www.riigiteataja.ee/akt/106092019031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88615C" w14:textId="6FDB9C42" w:rsidR="00825752" w:rsidRDefault="00825752">
    <w:pPr>
      <w:pStyle w:val="Header"/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39296" behindDoc="0" locked="0" layoutInCell="1" allowOverlap="1" wp14:anchorId="5706743B" wp14:editId="2DA5D6C6">
              <wp:simplePos x="0" y="0"/>
              <wp:positionH relativeFrom="column">
                <wp:align>left</wp:align>
              </wp:positionH>
              <wp:positionV relativeFrom="page">
                <wp:posOffset>720090</wp:posOffset>
              </wp:positionV>
              <wp:extent cx="5769610" cy="0"/>
              <wp:effectExtent l="0" t="0" r="30480" b="19050"/>
              <wp:wrapNone/>
              <wp:docPr id="1" name="Sirgkonnek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961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3CE084AB" id="Sirgkonnektor 1" o:spid="_x0000_s1026" style="position:absolute;z-index:251639296;visibility:visible;mso-wrap-style:square;mso-width-percent:1000;mso-wrap-distance-left:9pt;mso-wrap-distance-top:0;mso-wrap-distance-right:9pt;mso-wrap-distance-bottom:0;mso-position-horizontal:left;mso-position-horizontal-relative:text;mso-position-vertical:absolute;mso-position-vertical-relative:page;mso-width-percent:1000;mso-width-relative:margin" from="0,56.7pt" to="454.3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" strokecolor="#d8d8d8 [2732]" strokeweight=".5pt">
              <v:stroke joinstyle="miter"/>
              <w10:wrap anchory="page"/>
            </v:lin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35200" behindDoc="0" locked="0" layoutInCell="1" allowOverlap="1" wp14:anchorId="4E2D2D84" wp14:editId="3637F4A6">
              <wp:simplePos x="0" y="0"/>
              <wp:positionH relativeFrom="margin">
                <wp:align>right</wp:align>
              </wp:positionH>
              <wp:positionV relativeFrom="page">
                <wp:posOffset>360045</wp:posOffset>
              </wp:positionV>
              <wp:extent cx="4680000" cy="360000"/>
              <wp:effectExtent l="0" t="0" r="0" b="2540"/>
              <wp:wrapNone/>
              <wp:docPr id="4" name="Tekstiväli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CA3222C" w14:textId="77777777" w:rsidR="00825752" w:rsidRDefault="00825752" w:rsidP="0061571C">
                          <w:pPr>
                            <w:pStyle w:val="Header"/>
                            <w:jc w:val="right"/>
                            <w:rPr>
                              <w:color w:val="BFBFBF" w:themeColor="background1" w:themeShade="BF"/>
                              <w:szCs w:val="16"/>
                            </w:rPr>
                          </w:pPr>
                          <w:r w:rsidRPr="00D86C6D">
                            <w:rPr>
                              <w:b/>
                              <w:snapToGrid/>
                              <w:color w:val="83CB88"/>
                            </w:rPr>
                            <w:t>M</w:t>
                          </w:r>
                          <w:r w:rsidRPr="00F40C57">
                            <w:rPr>
                              <w:b/>
                              <w:color w:val="83CB88"/>
                            </w:rPr>
                            <w:t>AVES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15000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2D2D84" id="_x0000_t202" coordsize="21600,21600" o:spt="202" path="m,l,21600r21600,l21600,xe">
              <v:stroke joinstyle="miter"/>
              <v:path gradientshapeok="t" o:connecttype="rect"/>
            </v:shapetype>
            <v:shape id="Tekstiväli 4" o:spid="_x0000_s1032" type="#_x0000_t202" style="position:absolute;margin-left:317.3pt;margin-top:28.35pt;width:368.5pt;height:28.35pt;z-index:251635200;visibility:visible;mso-wrap-style:square;mso-width-percent:15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1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" filled="f" stroked="f" strokeweight=".5pt">
              <v:textbox inset="0,0,2mm,0">
                <w:txbxContent>
                  <w:p w14:paraId="6CA3222C" w14:textId="77777777" w:rsidR="00825752" w:rsidRDefault="00825752" w:rsidP="0061571C">
                    <w:pPr>
                      <w:pStyle w:val="Header"/>
                      <w:jc w:val="right"/>
                      <w:rPr>
                        <w:color w:val="BFBFBF" w:themeColor="background1" w:themeShade="BF"/>
                        <w:szCs w:val="16"/>
                      </w:rPr>
                    </w:pPr>
                    <w:r w:rsidRPr="00D86C6D">
                      <w:rPr>
                        <w:b/>
                        <w:snapToGrid/>
                        <w:color w:val="83CB88"/>
                      </w:rPr>
                      <w:t>M</w:t>
                    </w:r>
                    <w:r w:rsidRPr="00F40C57">
                      <w:rPr>
                        <w:b/>
                        <w:color w:val="83CB88"/>
                      </w:rPr>
                      <w:t>AVES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31104" behindDoc="0" locked="0" layoutInCell="1" allowOverlap="1" wp14:anchorId="1BB15A06" wp14:editId="7DD76A39">
              <wp:simplePos x="0" y="0"/>
              <wp:positionH relativeFrom="margin">
                <wp:align>left</wp:align>
              </wp:positionH>
              <wp:positionV relativeFrom="page">
                <wp:posOffset>360045</wp:posOffset>
              </wp:positionV>
              <wp:extent cx="4680000" cy="360000"/>
              <wp:effectExtent l="0" t="0" r="0" b="2540"/>
              <wp:wrapNone/>
              <wp:docPr id="6" name="Tekstiväli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color w:val="BFBFBF" w:themeColor="background1" w:themeShade="BF"/>
                              <w:szCs w:val="16"/>
                            </w:rPr>
                            <w:alias w:val="Tiitel"/>
                            <w:tag w:val=""/>
                            <w:id w:val="1659581194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 w:multiLine="1"/>
                          </w:sdtPr>
                          <w:sdtEndPr/>
                          <w:sdtContent>
                            <w:p w14:paraId="4962D6EA" w14:textId="266A1C86" w:rsidR="00825752" w:rsidRDefault="00304FD2" w:rsidP="0061571C">
                              <w:pPr>
                                <w:pStyle w:val="Header"/>
                                <w:rPr>
                                  <w:color w:val="BFBFBF" w:themeColor="background1" w:themeShade="BF"/>
                                  <w:szCs w:val="16"/>
                                </w:rPr>
                              </w:pPr>
                              <w:r>
                                <w:rPr>
                                  <w:color w:val="BFBFBF" w:themeColor="background1" w:themeShade="BF"/>
                                  <w:szCs w:val="16"/>
                                </w:rPr>
                                <w:t>Teadmata staatusega jääkreostusobjektide inventeerimine Haapsalu Kiltsi tee 3 endise naftabaasi uuringu aruanne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85000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BB15A06" id="Tekstiväli 6" o:spid="_x0000_s1033" type="#_x0000_t202" style="position:absolute;margin-left:0;margin-top:28.35pt;width:368.5pt;height:28.35pt;z-index:251631104;visibility:visible;mso-wrap-style:square;mso-width-percent:85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8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" filled="f" stroked="f" strokeweight=".5pt">
              <v:textbox inset="0,0,2mm,0">
                <w:txbxContent>
                  <w:sdt>
                    <w:sdtPr>
                      <w:rPr>
                        <w:color w:val="BFBFBF" w:themeColor="background1" w:themeShade="BF"/>
                        <w:szCs w:val="16"/>
                      </w:rPr>
                      <w:alias w:val="Tiitel"/>
                      <w:tag w:val=""/>
                      <w:id w:val="1659581194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 w:multiLine="1"/>
                    </w:sdtPr>
                    <w:sdtEndPr/>
                    <w:sdtContent>
                      <w:p w14:paraId="4962D6EA" w14:textId="266A1C86" w:rsidR="00825752" w:rsidRDefault="00304FD2" w:rsidP="0061571C">
                        <w:pPr>
                          <w:pStyle w:val="Header"/>
                          <w:rPr>
                            <w:color w:val="BFBFBF" w:themeColor="background1" w:themeShade="BF"/>
                            <w:szCs w:val="16"/>
                          </w:rPr>
                        </w:pPr>
                        <w:r>
                          <w:rPr>
                            <w:color w:val="BFBFBF" w:themeColor="background1" w:themeShade="BF"/>
                            <w:szCs w:val="16"/>
                          </w:rPr>
                          <w:t>Teadmata staatusega jääkreostusobjektide inventeerimine Haapsalu Kiltsi tee 3 endise naftabaasi uuringu aruanne</w:t>
                        </w:r>
                      </w:p>
                    </w:sdtContent>
                  </w:sdt>
                </w:txbxContent>
              </v:textbox>
              <w10:wrap anchorx="margin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38F973" w14:textId="77777777" w:rsidR="00825752" w:rsidRPr="00FE3B02" w:rsidRDefault="00825752" w:rsidP="00FE3B02">
    <w:pPr>
      <w:pStyle w:val="Header"/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89472" behindDoc="0" locked="0" layoutInCell="1" allowOverlap="1" wp14:anchorId="58C68C1D" wp14:editId="53FA1E7C">
              <wp:simplePos x="0" y="0"/>
              <wp:positionH relativeFrom="margin">
                <wp:align>left</wp:align>
              </wp:positionH>
              <wp:positionV relativeFrom="page">
                <wp:posOffset>360045</wp:posOffset>
              </wp:positionV>
              <wp:extent cx="4680000" cy="381600"/>
              <wp:effectExtent l="0" t="0" r="0" b="0"/>
              <wp:wrapNone/>
              <wp:docPr id="28" name="Tekstiväli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81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color w:val="BFBFBF" w:themeColor="background1" w:themeShade="BF"/>
                              <w:szCs w:val="16"/>
                            </w:rPr>
                            <w:alias w:val="Tiitel"/>
                            <w:tag w:val=""/>
                            <w:id w:val="1082105696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 w:multiLine="1"/>
                          </w:sdtPr>
                          <w:sdtEndPr/>
                          <w:sdtContent>
                            <w:p w14:paraId="438FB54C" w14:textId="3D479369" w:rsidR="00825752" w:rsidRDefault="00304FD2" w:rsidP="0061571C">
                              <w:pPr>
                                <w:pStyle w:val="Header"/>
                                <w:rPr>
                                  <w:color w:val="BFBFBF" w:themeColor="background1" w:themeShade="BF"/>
                                  <w:szCs w:val="16"/>
                                </w:rPr>
                              </w:pPr>
                              <w:r>
                                <w:rPr>
                                  <w:color w:val="BFBFBF" w:themeColor="background1" w:themeShade="BF"/>
                                  <w:szCs w:val="16"/>
                                </w:rPr>
                                <w:t>Teadmata staatusega jääkreostusobjektide inventeerimine Haapsalu Kiltsi tee 3 endise naftabaasi uuringu aruanne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85000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C68C1D" id="_x0000_t202" coordsize="21600,21600" o:spt="202" path="m,l,21600r21600,l21600,xe">
              <v:stroke joinstyle="miter"/>
              <v:path gradientshapeok="t" o:connecttype="rect"/>
            </v:shapetype>
            <v:shape id="Tekstiväli 18" o:spid="_x0000_s1036" type="#_x0000_t202" style="position:absolute;margin-left:0;margin-top:28.35pt;width:368.5pt;height:30.05pt;z-index:251689472;visibility:visible;mso-wrap-style:square;mso-width-percent:85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8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" filled="f" stroked="f" strokeweight=".5pt">
              <v:textbox inset="0,0,2mm,0">
                <w:txbxContent>
                  <w:sdt>
                    <w:sdtPr>
                      <w:rPr>
                        <w:color w:val="BFBFBF" w:themeColor="background1" w:themeShade="BF"/>
                        <w:szCs w:val="16"/>
                      </w:rPr>
                      <w:alias w:val="Tiitel"/>
                      <w:tag w:val=""/>
                      <w:id w:val="1082105696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 w:multiLine="1"/>
                    </w:sdtPr>
                    <w:sdtEndPr/>
                    <w:sdtContent>
                      <w:p w14:paraId="438FB54C" w14:textId="3D479369" w:rsidR="00825752" w:rsidRDefault="00304FD2" w:rsidP="0061571C">
                        <w:pPr>
                          <w:pStyle w:val="Header"/>
                          <w:rPr>
                            <w:color w:val="BFBFBF" w:themeColor="background1" w:themeShade="BF"/>
                            <w:szCs w:val="16"/>
                          </w:rPr>
                        </w:pPr>
                        <w:r>
                          <w:rPr>
                            <w:color w:val="BFBFBF" w:themeColor="background1" w:themeShade="BF"/>
                            <w:szCs w:val="16"/>
                          </w:rPr>
                          <w:t>Teadmata staatusega jääkreostusobjektide inventeerimine Haapsalu Kiltsi tee 3 endise naftabaasi uuringu aruanne</w:t>
                        </w:r>
                      </w:p>
                    </w:sdtContent>
                  </w:sdt>
                </w:txbxContent>
              </v:textbox>
              <w10:wrap anchorx="margin" anchory="page"/>
            </v:shap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91520" behindDoc="0" locked="0" layoutInCell="1" allowOverlap="1" wp14:anchorId="3D704EBE" wp14:editId="1889A4BE">
              <wp:simplePos x="0" y="0"/>
              <wp:positionH relativeFrom="column">
                <wp:align>left</wp:align>
              </wp:positionH>
              <wp:positionV relativeFrom="page">
                <wp:posOffset>756285</wp:posOffset>
              </wp:positionV>
              <wp:extent cx="5769610" cy="0"/>
              <wp:effectExtent l="0" t="0" r="0" b="0"/>
              <wp:wrapNone/>
              <wp:docPr id="29" name="Sirgkonnek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961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2CA4BA2C" id="Sirgkonnektor 16" o:spid="_x0000_s1026" style="position:absolute;z-index:251691520;visibility:visible;mso-wrap-style:square;mso-width-percent:1000;mso-wrap-distance-left:9pt;mso-wrap-distance-top:0;mso-wrap-distance-right:9pt;mso-wrap-distance-bottom:0;mso-position-horizontal:left;mso-position-horizontal-relative:text;mso-position-vertical:absolute;mso-position-vertical-relative:page;mso-width-percent:1000;mso-width-relative:margin" from="0,59.55pt" to="454.3pt,5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" strokecolor="#d8d8d8 [2732]" strokeweight=".5pt">
              <v:stroke joinstyle="miter"/>
              <w10:wrap anchory="page"/>
            </v:lin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90496" behindDoc="0" locked="0" layoutInCell="1" allowOverlap="1" wp14:anchorId="7381DF11" wp14:editId="58578B68">
              <wp:simplePos x="0" y="0"/>
              <wp:positionH relativeFrom="margin">
                <wp:align>right</wp:align>
              </wp:positionH>
              <wp:positionV relativeFrom="page">
                <wp:posOffset>360045</wp:posOffset>
              </wp:positionV>
              <wp:extent cx="4680000" cy="360000"/>
              <wp:effectExtent l="0" t="0" r="0" b="2540"/>
              <wp:wrapNone/>
              <wp:docPr id="30" name="Tekstiväli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98A894E" w14:textId="77777777" w:rsidR="00825752" w:rsidRDefault="00825752" w:rsidP="0061571C">
                          <w:pPr>
                            <w:pStyle w:val="Header"/>
                            <w:jc w:val="right"/>
                            <w:rPr>
                              <w:color w:val="BFBFBF" w:themeColor="background1" w:themeShade="BF"/>
                              <w:szCs w:val="16"/>
                            </w:rPr>
                          </w:pPr>
                          <w:r w:rsidRPr="00D86C6D">
                            <w:rPr>
                              <w:b/>
                              <w:snapToGrid/>
                              <w:color w:val="83CB88"/>
                            </w:rPr>
                            <w:t>M</w:t>
                          </w:r>
                          <w:r w:rsidRPr="00F40C57">
                            <w:rPr>
                              <w:b/>
                              <w:color w:val="83CB88"/>
                            </w:rPr>
                            <w:t>AVES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15000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381DF11" id="Tekstiväli 17" o:spid="_x0000_s1037" type="#_x0000_t202" style="position:absolute;margin-left:317.3pt;margin-top:28.35pt;width:368.5pt;height:28.35pt;z-index:251690496;visibility:visible;mso-wrap-style:square;mso-width-percent:15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1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" filled="f" stroked="f" strokeweight=".5pt">
              <v:textbox inset="0,0,2mm,0">
                <w:txbxContent>
                  <w:p w14:paraId="398A894E" w14:textId="77777777" w:rsidR="00825752" w:rsidRDefault="00825752" w:rsidP="0061571C">
                    <w:pPr>
                      <w:pStyle w:val="Header"/>
                      <w:jc w:val="right"/>
                      <w:rPr>
                        <w:color w:val="BFBFBF" w:themeColor="background1" w:themeShade="BF"/>
                        <w:szCs w:val="16"/>
                      </w:rPr>
                    </w:pPr>
                    <w:r w:rsidRPr="00D86C6D">
                      <w:rPr>
                        <w:b/>
                        <w:snapToGrid/>
                        <w:color w:val="83CB88"/>
                      </w:rPr>
                      <w:t>M</w:t>
                    </w:r>
                    <w:r w:rsidRPr="00F40C57">
                      <w:rPr>
                        <w:b/>
                        <w:color w:val="83CB88"/>
                      </w:rPr>
                      <w:t>AVES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A286F"/>
    <w:multiLevelType w:val="hybridMultilevel"/>
    <w:tmpl w:val="E098E68C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5112F0"/>
    <w:multiLevelType w:val="hybridMultilevel"/>
    <w:tmpl w:val="8A74F34C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A496B"/>
    <w:multiLevelType w:val="hybridMultilevel"/>
    <w:tmpl w:val="8D8C9FD8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04250019" w:tentative="1">
      <w:start w:val="1"/>
      <w:numFmt w:val="lowerLetter"/>
      <w:lvlText w:val="%2."/>
      <w:lvlJc w:val="left"/>
      <w:pPr>
        <w:ind w:left="2007" w:hanging="360"/>
      </w:p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4261913"/>
    <w:multiLevelType w:val="hybridMultilevel"/>
    <w:tmpl w:val="470CF784"/>
    <w:lvl w:ilvl="0" w:tplc="CEDC5778">
      <w:numFmt w:val="bullet"/>
      <w:lvlText w:val="•"/>
      <w:lvlJc w:val="left"/>
      <w:pPr>
        <w:ind w:left="1494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CC6979"/>
    <w:multiLevelType w:val="hybridMultilevel"/>
    <w:tmpl w:val="37EA5CA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EAB4EC2"/>
    <w:multiLevelType w:val="multilevel"/>
    <w:tmpl w:val="E77649AC"/>
    <w:lvl w:ilvl="0">
      <w:start w:val="1"/>
      <w:numFmt w:val="decimal"/>
      <w:pStyle w:val="Lisa1"/>
      <w:lvlText w:val="LISA %1"/>
      <w:lvlJc w:val="left"/>
      <w:pPr>
        <w:tabs>
          <w:tab w:val="num" w:pos="1247"/>
        </w:tabs>
        <w:ind w:left="1247" w:hanging="1247"/>
      </w:pPr>
      <w:rPr>
        <w:rFonts w:hint="default"/>
      </w:rPr>
    </w:lvl>
    <w:lvl w:ilvl="1">
      <w:start w:val="1"/>
      <w:numFmt w:val="decimal"/>
      <w:pStyle w:val="Lisa2"/>
      <w:lvlText w:val="Lisa %1.%2"/>
      <w:lvlJc w:val="left"/>
      <w:pPr>
        <w:tabs>
          <w:tab w:val="num" w:pos="1474"/>
        </w:tabs>
        <w:ind w:left="1474" w:hanging="11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6" w15:restartNumberingAfterBreak="0">
    <w:nsid w:val="20CA10CC"/>
    <w:multiLevelType w:val="hybridMultilevel"/>
    <w:tmpl w:val="09901EC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2346884"/>
    <w:multiLevelType w:val="hybridMultilevel"/>
    <w:tmpl w:val="31F87900"/>
    <w:lvl w:ilvl="0" w:tplc="B504088C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27E000E0"/>
    <w:multiLevelType w:val="hybridMultilevel"/>
    <w:tmpl w:val="E33873F8"/>
    <w:lvl w:ilvl="0" w:tplc="2A7A0B90">
      <w:numFmt w:val="bullet"/>
      <w:lvlText w:val="•"/>
      <w:lvlJc w:val="left"/>
      <w:pPr>
        <w:ind w:left="927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BC0154B"/>
    <w:multiLevelType w:val="hybridMultilevel"/>
    <w:tmpl w:val="0EB2234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E220D40"/>
    <w:multiLevelType w:val="hybridMultilevel"/>
    <w:tmpl w:val="103E5A30"/>
    <w:lvl w:ilvl="0" w:tplc="12268536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1F7027F"/>
    <w:multiLevelType w:val="hybridMultilevel"/>
    <w:tmpl w:val="AF6084CC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27CE6E18">
      <w:start w:val="1"/>
      <w:numFmt w:val="upperLetter"/>
      <w:lvlText w:val="%2."/>
      <w:lvlJc w:val="left"/>
      <w:pPr>
        <w:ind w:left="2007" w:hanging="360"/>
      </w:pPr>
      <w:rPr>
        <w:rFonts w:hint="default"/>
      </w:r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2D41C17"/>
    <w:multiLevelType w:val="hybridMultilevel"/>
    <w:tmpl w:val="4BCE848E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5D151CB"/>
    <w:multiLevelType w:val="hybridMultilevel"/>
    <w:tmpl w:val="FCD052E0"/>
    <w:lvl w:ilvl="0" w:tplc="A1CCBD2E">
      <w:start w:val="14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39577AAF"/>
    <w:multiLevelType w:val="hybridMultilevel"/>
    <w:tmpl w:val="C6C03D68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B4E678F"/>
    <w:multiLevelType w:val="hybridMultilevel"/>
    <w:tmpl w:val="11727DD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F56039A"/>
    <w:multiLevelType w:val="hybridMultilevel"/>
    <w:tmpl w:val="D60AE91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74571B4"/>
    <w:multiLevelType w:val="hybridMultilevel"/>
    <w:tmpl w:val="9B2685CA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9521B64"/>
    <w:multiLevelType w:val="hybridMultilevel"/>
    <w:tmpl w:val="E780B04E"/>
    <w:lvl w:ilvl="0" w:tplc="2A7A0B90">
      <w:numFmt w:val="bullet"/>
      <w:lvlText w:val="•"/>
      <w:lvlJc w:val="left"/>
      <w:pPr>
        <w:ind w:left="1494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4B914168"/>
    <w:multiLevelType w:val="hybridMultilevel"/>
    <w:tmpl w:val="ED3217A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DD81F24"/>
    <w:multiLevelType w:val="hybridMultilevel"/>
    <w:tmpl w:val="9A7CEC3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E246F5E"/>
    <w:multiLevelType w:val="hybridMultilevel"/>
    <w:tmpl w:val="8626C61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98F0BE9"/>
    <w:multiLevelType w:val="hybridMultilevel"/>
    <w:tmpl w:val="49EC4BB6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C740657"/>
    <w:multiLevelType w:val="hybridMultilevel"/>
    <w:tmpl w:val="F7B21D76"/>
    <w:lvl w:ilvl="0" w:tplc="CEDC5778">
      <w:numFmt w:val="bullet"/>
      <w:lvlText w:val="•"/>
      <w:lvlJc w:val="left"/>
      <w:pPr>
        <w:ind w:left="927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5F65010D"/>
    <w:multiLevelType w:val="multilevel"/>
    <w:tmpl w:val="D4A66078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661A314C"/>
    <w:multiLevelType w:val="multilevel"/>
    <w:tmpl w:val="B0FEA684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6" w15:restartNumberingAfterBreak="0">
    <w:nsid w:val="6A8B226A"/>
    <w:multiLevelType w:val="hybridMultilevel"/>
    <w:tmpl w:val="CF0CA42A"/>
    <w:lvl w:ilvl="0" w:tplc="0425000F">
      <w:start w:val="1"/>
      <w:numFmt w:val="decimal"/>
      <w:lvlText w:val="%1."/>
      <w:lvlJc w:val="left"/>
      <w:pPr>
        <w:ind w:left="927" w:hanging="360"/>
      </w:p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 w15:restartNumberingAfterBreak="0">
    <w:nsid w:val="6C6E152A"/>
    <w:multiLevelType w:val="hybridMultilevel"/>
    <w:tmpl w:val="5FA8077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72114733"/>
    <w:multiLevelType w:val="multilevel"/>
    <w:tmpl w:val="103E5A30"/>
    <w:lvl w:ilvl="0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647" w:hanging="360"/>
      </w:pPr>
    </w:lvl>
    <w:lvl w:ilvl="2" w:tentative="1">
      <w:start w:val="1"/>
      <w:numFmt w:val="lowerRoman"/>
      <w:lvlText w:val="%3."/>
      <w:lvlJc w:val="right"/>
      <w:pPr>
        <w:ind w:left="2367" w:hanging="180"/>
      </w:pPr>
    </w:lvl>
    <w:lvl w:ilvl="3" w:tentative="1">
      <w:start w:val="1"/>
      <w:numFmt w:val="decimal"/>
      <w:lvlText w:val="%4."/>
      <w:lvlJc w:val="left"/>
      <w:pPr>
        <w:ind w:left="3087" w:hanging="360"/>
      </w:pPr>
    </w:lvl>
    <w:lvl w:ilvl="4" w:tentative="1">
      <w:start w:val="1"/>
      <w:numFmt w:val="lowerLetter"/>
      <w:lvlText w:val="%5."/>
      <w:lvlJc w:val="left"/>
      <w:pPr>
        <w:ind w:left="3807" w:hanging="360"/>
      </w:pPr>
    </w:lvl>
    <w:lvl w:ilvl="5" w:tentative="1">
      <w:start w:val="1"/>
      <w:numFmt w:val="lowerRoman"/>
      <w:lvlText w:val="%6."/>
      <w:lvlJc w:val="right"/>
      <w:pPr>
        <w:ind w:left="4527" w:hanging="180"/>
      </w:pPr>
    </w:lvl>
    <w:lvl w:ilvl="6" w:tentative="1">
      <w:start w:val="1"/>
      <w:numFmt w:val="decimal"/>
      <w:lvlText w:val="%7."/>
      <w:lvlJc w:val="left"/>
      <w:pPr>
        <w:ind w:left="5247" w:hanging="360"/>
      </w:pPr>
    </w:lvl>
    <w:lvl w:ilvl="7" w:tentative="1">
      <w:start w:val="1"/>
      <w:numFmt w:val="lowerLetter"/>
      <w:lvlText w:val="%8."/>
      <w:lvlJc w:val="left"/>
      <w:pPr>
        <w:ind w:left="5967" w:hanging="360"/>
      </w:pPr>
    </w:lvl>
    <w:lvl w:ilvl="8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7A1F525F"/>
    <w:multiLevelType w:val="hybridMultilevel"/>
    <w:tmpl w:val="BAB673E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AAF67AA"/>
    <w:multiLevelType w:val="hybridMultilevel"/>
    <w:tmpl w:val="24EE490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AD766E9"/>
    <w:multiLevelType w:val="hybridMultilevel"/>
    <w:tmpl w:val="72DCF6DA"/>
    <w:lvl w:ilvl="0" w:tplc="042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</w:num>
  <w:num w:numId="3">
    <w:abstractNumId w:val="24"/>
  </w:num>
  <w:num w:numId="4">
    <w:abstractNumId w:val="24"/>
  </w:num>
  <w:num w:numId="5">
    <w:abstractNumId w:val="25"/>
  </w:num>
  <w:num w:numId="6">
    <w:abstractNumId w:val="9"/>
  </w:num>
  <w:num w:numId="7">
    <w:abstractNumId w:val="7"/>
  </w:num>
  <w:num w:numId="8">
    <w:abstractNumId w:val="10"/>
  </w:num>
  <w:num w:numId="9">
    <w:abstractNumId w:val="28"/>
  </w:num>
  <w:num w:numId="10">
    <w:abstractNumId w:val="13"/>
  </w:num>
  <w:num w:numId="11">
    <w:abstractNumId w:val="27"/>
  </w:num>
  <w:num w:numId="12">
    <w:abstractNumId w:val="23"/>
  </w:num>
  <w:num w:numId="13">
    <w:abstractNumId w:val="3"/>
  </w:num>
  <w:num w:numId="14">
    <w:abstractNumId w:val="2"/>
  </w:num>
  <w:num w:numId="15">
    <w:abstractNumId w:val="1"/>
  </w:num>
  <w:num w:numId="16">
    <w:abstractNumId w:val="11"/>
  </w:num>
  <w:num w:numId="17">
    <w:abstractNumId w:val="15"/>
  </w:num>
  <w:num w:numId="18">
    <w:abstractNumId w:val="6"/>
  </w:num>
  <w:num w:numId="19">
    <w:abstractNumId w:val="30"/>
  </w:num>
  <w:num w:numId="20">
    <w:abstractNumId w:val="20"/>
  </w:num>
  <w:num w:numId="21">
    <w:abstractNumId w:val="21"/>
  </w:num>
  <w:num w:numId="22">
    <w:abstractNumId w:val="17"/>
  </w:num>
  <w:num w:numId="23">
    <w:abstractNumId w:val="4"/>
  </w:num>
  <w:num w:numId="24">
    <w:abstractNumId w:val="14"/>
  </w:num>
  <w:num w:numId="25">
    <w:abstractNumId w:val="22"/>
  </w:num>
  <w:num w:numId="26">
    <w:abstractNumId w:val="16"/>
  </w:num>
  <w:num w:numId="27">
    <w:abstractNumId w:val="26"/>
  </w:num>
  <w:num w:numId="28">
    <w:abstractNumId w:val="31"/>
  </w:num>
  <w:num w:numId="29">
    <w:abstractNumId w:val="19"/>
  </w:num>
  <w:num w:numId="30">
    <w:abstractNumId w:val="29"/>
  </w:num>
  <w:num w:numId="31">
    <w:abstractNumId w:val="8"/>
  </w:num>
  <w:num w:numId="32">
    <w:abstractNumId w:val="18"/>
  </w:num>
  <w:num w:numId="33">
    <w:abstractNumId w:val="12"/>
  </w:num>
  <w:num w:numId="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9"/>
  <w:hyphenationZone w:val="425"/>
  <w:defaultTableStyle w:val="ListTable1Light-Accent6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951"/>
    <w:rsid w:val="000005DC"/>
    <w:rsid w:val="00000850"/>
    <w:rsid w:val="0000098D"/>
    <w:rsid w:val="0000400B"/>
    <w:rsid w:val="0000400E"/>
    <w:rsid w:val="00007A2F"/>
    <w:rsid w:val="0001093D"/>
    <w:rsid w:val="00010A32"/>
    <w:rsid w:val="00013190"/>
    <w:rsid w:val="00014A33"/>
    <w:rsid w:val="00017105"/>
    <w:rsid w:val="000171F2"/>
    <w:rsid w:val="000172B1"/>
    <w:rsid w:val="000176C6"/>
    <w:rsid w:val="00017C47"/>
    <w:rsid w:val="00020537"/>
    <w:rsid w:val="00024255"/>
    <w:rsid w:val="00025A6A"/>
    <w:rsid w:val="0002627B"/>
    <w:rsid w:val="00027F72"/>
    <w:rsid w:val="000301C5"/>
    <w:rsid w:val="000315C7"/>
    <w:rsid w:val="0003205A"/>
    <w:rsid w:val="000344E9"/>
    <w:rsid w:val="00035F59"/>
    <w:rsid w:val="000360A2"/>
    <w:rsid w:val="0004075A"/>
    <w:rsid w:val="00040F91"/>
    <w:rsid w:val="00041279"/>
    <w:rsid w:val="000416C4"/>
    <w:rsid w:val="0004183D"/>
    <w:rsid w:val="00042CEC"/>
    <w:rsid w:val="00043332"/>
    <w:rsid w:val="0004768B"/>
    <w:rsid w:val="00047952"/>
    <w:rsid w:val="00051364"/>
    <w:rsid w:val="0005226F"/>
    <w:rsid w:val="0005258D"/>
    <w:rsid w:val="00052681"/>
    <w:rsid w:val="00052C81"/>
    <w:rsid w:val="00053353"/>
    <w:rsid w:val="00055062"/>
    <w:rsid w:val="00055D3E"/>
    <w:rsid w:val="0005674D"/>
    <w:rsid w:val="00056F26"/>
    <w:rsid w:val="00061576"/>
    <w:rsid w:val="0006241B"/>
    <w:rsid w:val="0006275B"/>
    <w:rsid w:val="00063478"/>
    <w:rsid w:val="000647F8"/>
    <w:rsid w:val="000653F5"/>
    <w:rsid w:val="00065A5B"/>
    <w:rsid w:val="000661CF"/>
    <w:rsid w:val="00066826"/>
    <w:rsid w:val="00066FAD"/>
    <w:rsid w:val="000671F8"/>
    <w:rsid w:val="0007020E"/>
    <w:rsid w:val="000719C6"/>
    <w:rsid w:val="00071C18"/>
    <w:rsid w:val="00074234"/>
    <w:rsid w:val="00074E5A"/>
    <w:rsid w:val="00075392"/>
    <w:rsid w:val="000762BF"/>
    <w:rsid w:val="00076B44"/>
    <w:rsid w:val="00076B74"/>
    <w:rsid w:val="00081D2F"/>
    <w:rsid w:val="0008207C"/>
    <w:rsid w:val="000860BE"/>
    <w:rsid w:val="00086818"/>
    <w:rsid w:val="00092042"/>
    <w:rsid w:val="00092C1F"/>
    <w:rsid w:val="00092E51"/>
    <w:rsid w:val="00093AB1"/>
    <w:rsid w:val="00095F39"/>
    <w:rsid w:val="00097DA3"/>
    <w:rsid w:val="000A2E61"/>
    <w:rsid w:val="000A30A7"/>
    <w:rsid w:val="000A571B"/>
    <w:rsid w:val="000A696F"/>
    <w:rsid w:val="000B17E8"/>
    <w:rsid w:val="000B2E60"/>
    <w:rsid w:val="000B65C8"/>
    <w:rsid w:val="000C15D7"/>
    <w:rsid w:val="000C1D43"/>
    <w:rsid w:val="000C2781"/>
    <w:rsid w:val="000C2994"/>
    <w:rsid w:val="000C2C46"/>
    <w:rsid w:val="000C2DB9"/>
    <w:rsid w:val="000C2EEE"/>
    <w:rsid w:val="000C4830"/>
    <w:rsid w:val="000C6A47"/>
    <w:rsid w:val="000C6C33"/>
    <w:rsid w:val="000D37C1"/>
    <w:rsid w:val="000D5D6D"/>
    <w:rsid w:val="000E0D71"/>
    <w:rsid w:val="000E1160"/>
    <w:rsid w:val="000E1895"/>
    <w:rsid w:val="000E32F6"/>
    <w:rsid w:val="000E3BA1"/>
    <w:rsid w:val="000E4F90"/>
    <w:rsid w:val="000F072D"/>
    <w:rsid w:val="000F0A38"/>
    <w:rsid w:val="000F2186"/>
    <w:rsid w:val="000F36D1"/>
    <w:rsid w:val="000F4AF7"/>
    <w:rsid w:val="000F63E7"/>
    <w:rsid w:val="001016FB"/>
    <w:rsid w:val="00102A2E"/>
    <w:rsid w:val="00104699"/>
    <w:rsid w:val="00105131"/>
    <w:rsid w:val="001052C5"/>
    <w:rsid w:val="00105E9B"/>
    <w:rsid w:val="00107CB3"/>
    <w:rsid w:val="001107C2"/>
    <w:rsid w:val="00112397"/>
    <w:rsid w:val="00115E2E"/>
    <w:rsid w:val="001160CB"/>
    <w:rsid w:val="00117065"/>
    <w:rsid w:val="00117E95"/>
    <w:rsid w:val="00117EAD"/>
    <w:rsid w:val="001206F6"/>
    <w:rsid w:val="00120A1B"/>
    <w:rsid w:val="001252C2"/>
    <w:rsid w:val="001303F0"/>
    <w:rsid w:val="0013043A"/>
    <w:rsid w:val="001308EC"/>
    <w:rsid w:val="00130D2E"/>
    <w:rsid w:val="00132E28"/>
    <w:rsid w:val="00133FD4"/>
    <w:rsid w:val="00137560"/>
    <w:rsid w:val="00137793"/>
    <w:rsid w:val="00137A2A"/>
    <w:rsid w:val="00143925"/>
    <w:rsid w:val="00145EE4"/>
    <w:rsid w:val="00146F06"/>
    <w:rsid w:val="0014789B"/>
    <w:rsid w:val="001512CE"/>
    <w:rsid w:val="001549CE"/>
    <w:rsid w:val="00157CBF"/>
    <w:rsid w:val="001602A3"/>
    <w:rsid w:val="001658B8"/>
    <w:rsid w:val="00171CCD"/>
    <w:rsid w:val="00172115"/>
    <w:rsid w:val="00172798"/>
    <w:rsid w:val="00173BA7"/>
    <w:rsid w:val="00173FEF"/>
    <w:rsid w:val="00175FB7"/>
    <w:rsid w:val="001765B5"/>
    <w:rsid w:val="00177BB0"/>
    <w:rsid w:val="00180821"/>
    <w:rsid w:val="00181B2B"/>
    <w:rsid w:val="00182088"/>
    <w:rsid w:val="00182F10"/>
    <w:rsid w:val="00190E75"/>
    <w:rsid w:val="00191F89"/>
    <w:rsid w:val="001925AD"/>
    <w:rsid w:val="00192DF8"/>
    <w:rsid w:val="00195187"/>
    <w:rsid w:val="00195A1C"/>
    <w:rsid w:val="001A052F"/>
    <w:rsid w:val="001A1988"/>
    <w:rsid w:val="001A1A82"/>
    <w:rsid w:val="001A3B58"/>
    <w:rsid w:val="001A6F85"/>
    <w:rsid w:val="001B1E24"/>
    <w:rsid w:val="001B5A44"/>
    <w:rsid w:val="001B644D"/>
    <w:rsid w:val="001B6454"/>
    <w:rsid w:val="001B7291"/>
    <w:rsid w:val="001C1FF8"/>
    <w:rsid w:val="001C2EC8"/>
    <w:rsid w:val="001C69D9"/>
    <w:rsid w:val="001D0575"/>
    <w:rsid w:val="001D0923"/>
    <w:rsid w:val="001D68C3"/>
    <w:rsid w:val="001E111C"/>
    <w:rsid w:val="001E1510"/>
    <w:rsid w:val="001E3D70"/>
    <w:rsid w:val="001E46BD"/>
    <w:rsid w:val="001E72C7"/>
    <w:rsid w:val="001F09D4"/>
    <w:rsid w:val="001F1A8E"/>
    <w:rsid w:val="001F1D9B"/>
    <w:rsid w:val="001F5707"/>
    <w:rsid w:val="001F5A89"/>
    <w:rsid w:val="001F5B92"/>
    <w:rsid w:val="001F5C1A"/>
    <w:rsid w:val="002005E5"/>
    <w:rsid w:val="00206BE1"/>
    <w:rsid w:val="00206F5E"/>
    <w:rsid w:val="00207260"/>
    <w:rsid w:val="00212319"/>
    <w:rsid w:val="00213113"/>
    <w:rsid w:val="002139EA"/>
    <w:rsid w:val="00220208"/>
    <w:rsid w:val="00221DDE"/>
    <w:rsid w:val="00223488"/>
    <w:rsid w:val="0022354A"/>
    <w:rsid w:val="00223834"/>
    <w:rsid w:val="00226803"/>
    <w:rsid w:val="002302D5"/>
    <w:rsid w:val="00230A60"/>
    <w:rsid w:val="00230D3A"/>
    <w:rsid w:val="0023232F"/>
    <w:rsid w:val="002334A8"/>
    <w:rsid w:val="00234454"/>
    <w:rsid w:val="00235073"/>
    <w:rsid w:val="00235D20"/>
    <w:rsid w:val="00236BF3"/>
    <w:rsid w:val="00240FF3"/>
    <w:rsid w:val="00246B9C"/>
    <w:rsid w:val="002473EF"/>
    <w:rsid w:val="00252E80"/>
    <w:rsid w:val="002551B2"/>
    <w:rsid w:val="00255A7A"/>
    <w:rsid w:val="00255AB2"/>
    <w:rsid w:val="00255D73"/>
    <w:rsid w:val="0025711A"/>
    <w:rsid w:val="0026033F"/>
    <w:rsid w:val="00260889"/>
    <w:rsid w:val="0026095A"/>
    <w:rsid w:val="0026166E"/>
    <w:rsid w:val="00262A3D"/>
    <w:rsid w:val="0026562C"/>
    <w:rsid w:val="002665A5"/>
    <w:rsid w:val="00266E1A"/>
    <w:rsid w:val="002713DC"/>
    <w:rsid w:val="00271AB6"/>
    <w:rsid w:val="00272FA5"/>
    <w:rsid w:val="0027412B"/>
    <w:rsid w:val="002746FB"/>
    <w:rsid w:val="00275E0A"/>
    <w:rsid w:val="002764DA"/>
    <w:rsid w:val="0027704D"/>
    <w:rsid w:val="0028048E"/>
    <w:rsid w:val="0028055F"/>
    <w:rsid w:val="00281883"/>
    <w:rsid w:val="00283C40"/>
    <w:rsid w:val="00284B4A"/>
    <w:rsid w:val="00286475"/>
    <w:rsid w:val="00287E0C"/>
    <w:rsid w:val="00290534"/>
    <w:rsid w:val="00290E5B"/>
    <w:rsid w:val="00291153"/>
    <w:rsid w:val="00291E85"/>
    <w:rsid w:val="002920BC"/>
    <w:rsid w:val="00292836"/>
    <w:rsid w:val="00293033"/>
    <w:rsid w:val="002A6785"/>
    <w:rsid w:val="002A76CF"/>
    <w:rsid w:val="002B007A"/>
    <w:rsid w:val="002B0AF2"/>
    <w:rsid w:val="002B0B6A"/>
    <w:rsid w:val="002B17B6"/>
    <w:rsid w:val="002B1E49"/>
    <w:rsid w:val="002B24C3"/>
    <w:rsid w:val="002B2E93"/>
    <w:rsid w:val="002B3A1A"/>
    <w:rsid w:val="002B41E8"/>
    <w:rsid w:val="002B4A80"/>
    <w:rsid w:val="002B57CF"/>
    <w:rsid w:val="002B5D53"/>
    <w:rsid w:val="002B6731"/>
    <w:rsid w:val="002C17DF"/>
    <w:rsid w:val="002C2864"/>
    <w:rsid w:val="002C2D39"/>
    <w:rsid w:val="002C2DE6"/>
    <w:rsid w:val="002C4337"/>
    <w:rsid w:val="002C43A1"/>
    <w:rsid w:val="002C55A3"/>
    <w:rsid w:val="002D1528"/>
    <w:rsid w:val="002D2659"/>
    <w:rsid w:val="002D2674"/>
    <w:rsid w:val="002D549F"/>
    <w:rsid w:val="002D5D62"/>
    <w:rsid w:val="002D6DAF"/>
    <w:rsid w:val="002E5581"/>
    <w:rsid w:val="002E747E"/>
    <w:rsid w:val="002E7964"/>
    <w:rsid w:val="002F0BF4"/>
    <w:rsid w:val="002F1586"/>
    <w:rsid w:val="002F1C34"/>
    <w:rsid w:val="002F2011"/>
    <w:rsid w:val="002F3FDC"/>
    <w:rsid w:val="002F4278"/>
    <w:rsid w:val="002F542F"/>
    <w:rsid w:val="003000A9"/>
    <w:rsid w:val="003045F4"/>
    <w:rsid w:val="003047C3"/>
    <w:rsid w:val="00304B55"/>
    <w:rsid w:val="00304FD2"/>
    <w:rsid w:val="0030698E"/>
    <w:rsid w:val="00306C41"/>
    <w:rsid w:val="003108D4"/>
    <w:rsid w:val="003129F7"/>
    <w:rsid w:val="00313EFF"/>
    <w:rsid w:val="00315C2C"/>
    <w:rsid w:val="003162C9"/>
    <w:rsid w:val="00316FEE"/>
    <w:rsid w:val="00321D95"/>
    <w:rsid w:val="0032342E"/>
    <w:rsid w:val="003263FA"/>
    <w:rsid w:val="003264C6"/>
    <w:rsid w:val="00330EBB"/>
    <w:rsid w:val="0033193E"/>
    <w:rsid w:val="003321DB"/>
    <w:rsid w:val="00333F85"/>
    <w:rsid w:val="00334572"/>
    <w:rsid w:val="00334D2D"/>
    <w:rsid w:val="00335E9B"/>
    <w:rsid w:val="00342E02"/>
    <w:rsid w:val="0034356A"/>
    <w:rsid w:val="0035057B"/>
    <w:rsid w:val="003559DA"/>
    <w:rsid w:val="00356B8B"/>
    <w:rsid w:val="00356BE0"/>
    <w:rsid w:val="00362B36"/>
    <w:rsid w:val="00366578"/>
    <w:rsid w:val="00366E55"/>
    <w:rsid w:val="00372413"/>
    <w:rsid w:val="0037243B"/>
    <w:rsid w:val="00372530"/>
    <w:rsid w:val="003731DB"/>
    <w:rsid w:val="00377ED8"/>
    <w:rsid w:val="00381699"/>
    <w:rsid w:val="0038713D"/>
    <w:rsid w:val="00391B35"/>
    <w:rsid w:val="0039332C"/>
    <w:rsid w:val="00394E6E"/>
    <w:rsid w:val="00397161"/>
    <w:rsid w:val="003A1508"/>
    <w:rsid w:val="003A3B44"/>
    <w:rsid w:val="003A5C68"/>
    <w:rsid w:val="003A65AC"/>
    <w:rsid w:val="003B43F3"/>
    <w:rsid w:val="003B5064"/>
    <w:rsid w:val="003B5862"/>
    <w:rsid w:val="003C0019"/>
    <w:rsid w:val="003C1727"/>
    <w:rsid w:val="003C199D"/>
    <w:rsid w:val="003C201F"/>
    <w:rsid w:val="003C29C4"/>
    <w:rsid w:val="003C2C4F"/>
    <w:rsid w:val="003C3AFB"/>
    <w:rsid w:val="003C4B55"/>
    <w:rsid w:val="003D1B40"/>
    <w:rsid w:val="003D5420"/>
    <w:rsid w:val="003D7F8A"/>
    <w:rsid w:val="003E1CA7"/>
    <w:rsid w:val="003E4B25"/>
    <w:rsid w:val="003F0653"/>
    <w:rsid w:val="003F3C53"/>
    <w:rsid w:val="003F43A4"/>
    <w:rsid w:val="003F4AA9"/>
    <w:rsid w:val="003F68A8"/>
    <w:rsid w:val="00400951"/>
    <w:rsid w:val="00400C6F"/>
    <w:rsid w:val="004012C0"/>
    <w:rsid w:val="004025AC"/>
    <w:rsid w:val="00402BF4"/>
    <w:rsid w:val="00403D13"/>
    <w:rsid w:val="00404566"/>
    <w:rsid w:val="0040794A"/>
    <w:rsid w:val="00410827"/>
    <w:rsid w:val="00410BED"/>
    <w:rsid w:val="00411985"/>
    <w:rsid w:val="00413A6F"/>
    <w:rsid w:val="00413C63"/>
    <w:rsid w:val="004211E8"/>
    <w:rsid w:val="004214F5"/>
    <w:rsid w:val="004240B3"/>
    <w:rsid w:val="00424727"/>
    <w:rsid w:val="00426BB7"/>
    <w:rsid w:val="00426F80"/>
    <w:rsid w:val="00427E0E"/>
    <w:rsid w:val="00430686"/>
    <w:rsid w:val="004307D9"/>
    <w:rsid w:val="004315A0"/>
    <w:rsid w:val="0043220D"/>
    <w:rsid w:val="004323BF"/>
    <w:rsid w:val="00433207"/>
    <w:rsid w:val="00436AE1"/>
    <w:rsid w:val="00436C25"/>
    <w:rsid w:val="0044078E"/>
    <w:rsid w:val="004443E2"/>
    <w:rsid w:val="00444952"/>
    <w:rsid w:val="0044584B"/>
    <w:rsid w:val="004467B2"/>
    <w:rsid w:val="00447606"/>
    <w:rsid w:val="004511A1"/>
    <w:rsid w:val="0045261E"/>
    <w:rsid w:val="00454192"/>
    <w:rsid w:val="00454668"/>
    <w:rsid w:val="00454A6D"/>
    <w:rsid w:val="00455EA5"/>
    <w:rsid w:val="00456E32"/>
    <w:rsid w:val="00456F98"/>
    <w:rsid w:val="00457A93"/>
    <w:rsid w:val="004610ED"/>
    <w:rsid w:val="00462FC1"/>
    <w:rsid w:val="00470132"/>
    <w:rsid w:val="00470188"/>
    <w:rsid w:val="00470A31"/>
    <w:rsid w:val="00471B63"/>
    <w:rsid w:val="00472036"/>
    <w:rsid w:val="004736E5"/>
    <w:rsid w:val="00473CFC"/>
    <w:rsid w:val="0047441B"/>
    <w:rsid w:val="00475164"/>
    <w:rsid w:val="0047610C"/>
    <w:rsid w:val="0047716F"/>
    <w:rsid w:val="00477806"/>
    <w:rsid w:val="0048010F"/>
    <w:rsid w:val="004812B7"/>
    <w:rsid w:val="00483F05"/>
    <w:rsid w:val="00487E1E"/>
    <w:rsid w:val="00487E8C"/>
    <w:rsid w:val="00490E5D"/>
    <w:rsid w:val="004929EF"/>
    <w:rsid w:val="00493793"/>
    <w:rsid w:val="0049756D"/>
    <w:rsid w:val="004A3379"/>
    <w:rsid w:val="004A4A1E"/>
    <w:rsid w:val="004A5467"/>
    <w:rsid w:val="004A570C"/>
    <w:rsid w:val="004A6B92"/>
    <w:rsid w:val="004B0433"/>
    <w:rsid w:val="004B0773"/>
    <w:rsid w:val="004B5D8A"/>
    <w:rsid w:val="004B7C5B"/>
    <w:rsid w:val="004C446A"/>
    <w:rsid w:val="004C4C7A"/>
    <w:rsid w:val="004C7526"/>
    <w:rsid w:val="004C7D79"/>
    <w:rsid w:val="004D2EEE"/>
    <w:rsid w:val="004D61CA"/>
    <w:rsid w:val="004E0AB0"/>
    <w:rsid w:val="004E13CF"/>
    <w:rsid w:val="004E1A97"/>
    <w:rsid w:val="004E3D6E"/>
    <w:rsid w:val="004E637F"/>
    <w:rsid w:val="004F04AD"/>
    <w:rsid w:val="004F1EA5"/>
    <w:rsid w:val="004F49A0"/>
    <w:rsid w:val="004F5171"/>
    <w:rsid w:val="005037C3"/>
    <w:rsid w:val="00503800"/>
    <w:rsid w:val="00505C0B"/>
    <w:rsid w:val="00506E0C"/>
    <w:rsid w:val="00506F1C"/>
    <w:rsid w:val="005078CD"/>
    <w:rsid w:val="005103DD"/>
    <w:rsid w:val="005136DF"/>
    <w:rsid w:val="0051445B"/>
    <w:rsid w:val="005146B3"/>
    <w:rsid w:val="005154FF"/>
    <w:rsid w:val="005157A6"/>
    <w:rsid w:val="00516AFC"/>
    <w:rsid w:val="00517771"/>
    <w:rsid w:val="00523BEE"/>
    <w:rsid w:val="00523FCB"/>
    <w:rsid w:val="005242F6"/>
    <w:rsid w:val="00527070"/>
    <w:rsid w:val="00531B2E"/>
    <w:rsid w:val="00535002"/>
    <w:rsid w:val="005363E7"/>
    <w:rsid w:val="00536661"/>
    <w:rsid w:val="00540B7E"/>
    <w:rsid w:val="00542126"/>
    <w:rsid w:val="00542EC7"/>
    <w:rsid w:val="0054601F"/>
    <w:rsid w:val="00546F79"/>
    <w:rsid w:val="00547BF3"/>
    <w:rsid w:val="00547C26"/>
    <w:rsid w:val="005504A6"/>
    <w:rsid w:val="005515B2"/>
    <w:rsid w:val="00552E48"/>
    <w:rsid w:val="00555CAA"/>
    <w:rsid w:val="005568A3"/>
    <w:rsid w:val="00556C84"/>
    <w:rsid w:val="00556CCD"/>
    <w:rsid w:val="00560912"/>
    <w:rsid w:val="00560A41"/>
    <w:rsid w:val="00562064"/>
    <w:rsid w:val="00562956"/>
    <w:rsid w:val="00562EB8"/>
    <w:rsid w:val="005633C7"/>
    <w:rsid w:val="00563477"/>
    <w:rsid w:val="0056476B"/>
    <w:rsid w:val="0056479B"/>
    <w:rsid w:val="00564ABC"/>
    <w:rsid w:val="00564E2C"/>
    <w:rsid w:val="005656AB"/>
    <w:rsid w:val="00565ECC"/>
    <w:rsid w:val="00566FBB"/>
    <w:rsid w:val="00567989"/>
    <w:rsid w:val="00567CA1"/>
    <w:rsid w:val="00572F66"/>
    <w:rsid w:val="00574F0E"/>
    <w:rsid w:val="00575378"/>
    <w:rsid w:val="005762F1"/>
    <w:rsid w:val="00576BB5"/>
    <w:rsid w:val="00577F78"/>
    <w:rsid w:val="0058035C"/>
    <w:rsid w:val="005807F7"/>
    <w:rsid w:val="00584221"/>
    <w:rsid w:val="00584E35"/>
    <w:rsid w:val="00584E73"/>
    <w:rsid w:val="00586F8A"/>
    <w:rsid w:val="00590F1C"/>
    <w:rsid w:val="00591B61"/>
    <w:rsid w:val="005931B4"/>
    <w:rsid w:val="00594417"/>
    <w:rsid w:val="005945D6"/>
    <w:rsid w:val="005969B3"/>
    <w:rsid w:val="00597DC5"/>
    <w:rsid w:val="005A1CC9"/>
    <w:rsid w:val="005A3013"/>
    <w:rsid w:val="005A3383"/>
    <w:rsid w:val="005A4FC2"/>
    <w:rsid w:val="005A5798"/>
    <w:rsid w:val="005A5E58"/>
    <w:rsid w:val="005B20C9"/>
    <w:rsid w:val="005B3265"/>
    <w:rsid w:val="005B3BF9"/>
    <w:rsid w:val="005B5708"/>
    <w:rsid w:val="005B581E"/>
    <w:rsid w:val="005B618B"/>
    <w:rsid w:val="005B6DB8"/>
    <w:rsid w:val="005B74C2"/>
    <w:rsid w:val="005C1469"/>
    <w:rsid w:val="005C1D3B"/>
    <w:rsid w:val="005C3C1E"/>
    <w:rsid w:val="005C57EB"/>
    <w:rsid w:val="005C6DB3"/>
    <w:rsid w:val="005C6F9B"/>
    <w:rsid w:val="005D0104"/>
    <w:rsid w:val="005D012E"/>
    <w:rsid w:val="005D1F4F"/>
    <w:rsid w:val="005D2DE0"/>
    <w:rsid w:val="005D464E"/>
    <w:rsid w:val="005D60CD"/>
    <w:rsid w:val="005D60FA"/>
    <w:rsid w:val="005D6D57"/>
    <w:rsid w:val="005D7113"/>
    <w:rsid w:val="005D7194"/>
    <w:rsid w:val="005E07D9"/>
    <w:rsid w:val="005E13CB"/>
    <w:rsid w:val="005E1F99"/>
    <w:rsid w:val="005E3A91"/>
    <w:rsid w:val="005E3FB9"/>
    <w:rsid w:val="005E5368"/>
    <w:rsid w:val="005E77E9"/>
    <w:rsid w:val="005F021F"/>
    <w:rsid w:val="005F0247"/>
    <w:rsid w:val="005F0985"/>
    <w:rsid w:val="005F13D7"/>
    <w:rsid w:val="005F1877"/>
    <w:rsid w:val="005F3EEC"/>
    <w:rsid w:val="005F4F72"/>
    <w:rsid w:val="00600CEE"/>
    <w:rsid w:val="006024B7"/>
    <w:rsid w:val="00602E47"/>
    <w:rsid w:val="00603BC1"/>
    <w:rsid w:val="006072BE"/>
    <w:rsid w:val="00613C71"/>
    <w:rsid w:val="0061571C"/>
    <w:rsid w:val="00620851"/>
    <w:rsid w:val="0062297F"/>
    <w:rsid w:val="00622F48"/>
    <w:rsid w:val="00622FCD"/>
    <w:rsid w:val="00624105"/>
    <w:rsid w:val="0062575D"/>
    <w:rsid w:val="00625986"/>
    <w:rsid w:val="00626DF2"/>
    <w:rsid w:val="00627238"/>
    <w:rsid w:val="0063145E"/>
    <w:rsid w:val="00632CEE"/>
    <w:rsid w:val="006334B6"/>
    <w:rsid w:val="006345F9"/>
    <w:rsid w:val="00634B13"/>
    <w:rsid w:val="00634DE9"/>
    <w:rsid w:val="00634FB2"/>
    <w:rsid w:val="00635381"/>
    <w:rsid w:val="0063557A"/>
    <w:rsid w:val="0063603B"/>
    <w:rsid w:val="00641546"/>
    <w:rsid w:val="00641D8C"/>
    <w:rsid w:val="006437EF"/>
    <w:rsid w:val="00647550"/>
    <w:rsid w:val="00647E96"/>
    <w:rsid w:val="0065062C"/>
    <w:rsid w:val="00650C73"/>
    <w:rsid w:val="00650F26"/>
    <w:rsid w:val="006519BD"/>
    <w:rsid w:val="00652ADD"/>
    <w:rsid w:val="00655BD0"/>
    <w:rsid w:val="00656859"/>
    <w:rsid w:val="006614FA"/>
    <w:rsid w:val="00662331"/>
    <w:rsid w:val="006636E0"/>
    <w:rsid w:val="006674F7"/>
    <w:rsid w:val="00667CF1"/>
    <w:rsid w:val="00667F00"/>
    <w:rsid w:val="00671477"/>
    <w:rsid w:val="006716BE"/>
    <w:rsid w:val="00671812"/>
    <w:rsid w:val="00673345"/>
    <w:rsid w:val="006733C7"/>
    <w:rsid w:val="00674CA6"/>
    <w:rsid w:val="00677B37"/>
    <w:rsid w:val="006815F1"/>
    <w:rsid w:val="00681709"/>
    <w:rsid w:val="00681824"/>
    <w:rsid w:val="00682B08"/>
    <w:rsid w:val="00682D20"/>
    <w:rsid w:val="00684642"/>
    <w:rsid w:val="00685A9E"/>
    <w:rsid w:val="00687508"/>
    <w:rsid w:val="006920EE"/>
    <w:rsid w:val="0069436B"/>
    <w:rsid w:val="006950E0"/>
    <w:rsid w:val="00695A37"/>
    <w:rsid w:val="006961A4"/>
    <w:rsid w:val="00696E96"/>
    <w:rsid w:val="00697E56"/>
    <w:rsid w:val="006A1EBE"/>
    <w:rsid w:val="006A2326"/>
    <w:rsid w:val="006A401A"/>
    <w:rsid w:val="006A4165"/>
    <w:rsid w:val="006A46AD"/>
    <w:rsid w:val="006A6ED9"/>
    <w:rsid w:val="006B1059"/>
    <w:rsid w:val="006B2225"/>
    <w:rsid w:val="006B3362"/>
    <w:rsid w:val="006B44E2"/>
    <w:rsid w:val="006B4B80"/>
    <w:rsid w:val="006B6642"/>
    <w:rsid w:val="006C1174"/>
    <w:rsid w:val="006C2E11"/>
    <w:rsid w:val="006C6545"/>
    <w:rsid w:val="006D01BB"/>
    <w:rsid w:val="006D075B"/>
    <w:rsid w:val="006D0B2C"/>
    <w:rsid w:val="006D140B"/>
    <w:rsid w:val="006D324D"/>
    <w:rsid w:val="006D5EC9"/>
    <w:rsid w:val="006D6248"/>
    <w:rsid w:val="006D6599"/>
    <w:rsid w:val="006E2F24"/>
    <w:rsid w:val="006E5039"/>
    <w:rsid w:val="006E5E6E"/>
    <w:rsid w:val="006F00EF"/>
    <w:rsid w:val="006F0AD5"/>
    <w:rsid w:val="006F3B6E"/>
    <w:rsid w:val="006F4A74"/>
    <w:rsid w:val="006F54C7"/>
    <w:rsid w:val="006F5AD1"/>
    <w:rsid w:val="006F6018"/>
    <w:rsid w:val="006F6775"/>
    <w:rsid w:val="006F779E"/>
    <w:rsid w:val="006F7B62"/>
    <w:rsid w:val="007003E3"/>
    <w:rsid w:val="00701883"/>
    <w:rsid w:val="007026A9"/>
    <w:rsid w:val="00702A74"/>
    <w:rsid w:val="00703878"/>
    <w:rsid w:val="0070423A"/>
    <w:rsid w:val="00704338"/>
    <w:rsid w:val="00705C5D"/>
    <w:rsid w:val="0070635D"/>
    <w:rsid w:val="00713A81"/>
    <w:rsid w:val="00714024"/>
    <w:rsid w:val="00714071"/>
    <w:rsid w:val="007200F1"/>
    <w:rsid w:val="00720964"/>
    <w:rsid w:val="007219CA"/>
    <w:rsid w:val="00724BD1"/>
    <w:rsid w:val="00725F87"/>
    <w:rsid w:val="00726E35"/>
    <w:rsid w:val="00727B90"/>
    <w:rsid w:val="00727C44"/>
    <w:rsid w:val="007304C0"/>
    <w:rsid w:val="007405D0"/>
    <w:rsid w:val="00740D9C"/>
    <w:rsid w:val="00745032"/>
    <w:rsid w:val="00745544"/>
    <w:rsid w:val="00745A8C"/>
    <w:rsid w:val="00746F64"/>
    <w:rsid w:val="007474FC"/>
    <w:rsid w:val="00747B69"/>
    <w:rsid w:val="00750072"/>
    <w:rsid w:val="00750254"/>
    <w:rsid w:val="007530CE"/>
    <w:rsid w:val="0075614F"/>
    <w:rsid w:val="00757156"/>
    <w:rsid w:val="0075785D"/>
    <w:rsid w:val="00760515"/>
    <w:rsid w:val="007637CD"/>
    <w:rsid w:val="007651E6"/>
    <w:rsid w:val="00766260"/>
    <w:rsid w:val="007666EC"/>
    <w:rsid w:val="007678FA"/>
    <w:rsid w:val="00770490"/>
    <w:rsid w:val="0077186E"/>
    <w:rsid w:val="00772064"/>
    <w:rsid w:val="007726E6"/>
    <w:rsid w:val="00772D77"/>
    <w:rsid w:val="00780CA1"/>
    <w:rsid w:val="00782898"/>
    <w:rsid w:val="00784619"/>
    <w:rsid w:val="00784827"/>
    <w:rsid w:val="00785687"/>
    <w:rsid w:val="00786DE3"/>
    <w:rsid w:val="00790870"/>
    <w:rsid w:val="00792A31"/>
    <w:rsid w:val="007939E3"/>
    <w:rsid w:val="00797108"/>
    <w:rsid w:val="00797E68"/>
    <w:rsid w:val="007A0357"/>
    <w:rsid w:val="007A388C"/>
    <w:rsid w:val="007A3F77"/>
    <w:rsid w:val="007A4610"/>
    <w:rsid w:val="007A4EF6"/>
    <w:rsid w:val="007A531E"/>
    <w:rsid w:val="007A6A27"/>
    <w:rsid w:val="007B2D55"/>
    <w:rsid w:val="007B39CE"/>
    <w:rsid w:val="007B6FFF"/>
    <w:rsid w:val="007C0361"/>
    <w:rsid w:val="007C190F"/>
    <w:rsid w:val="007C1B73"/>
    <w:rsid w:val="007C333E"/>
    <w:rsid w:val="007C4F28"/>
    <w:rsid w:val="007C5C0D"/>
    <w:rsid w:val="007C5F70"/>
    <w:rsid w:val="007D083B"/>
    <w:rsid w:val="007D2241"/>
    <w:rsid w:val="007D44B1"/>
    <w:rsid w:val="007D628B"/>
    <w:rsid w:val="007D704E"/>
    <w:rsid w:val="007D79FA"/>
    <w:rsid w:val="007E0FAF"/>
    <w:rsid w:val="007E16FD"/>
    <w:rsid w:val="007E35EA"/>
    <w:rsid w:val="007E3DB8"/>
    <w:rsid w:val="007E628F"/>
    <w:rsid w:val="007E6454"/>
    <w:rsid w:val="007E68A9"/>
    <w:rsid w:val="007E6A4A"/>
    <w:rsid w:val="007F033E"/>
    <w:rsid w:val="007F2309"/>
    <w:rsid w:val="007F61A8"/>
    <w:rsid w:val="007F6641"/>
    <w:rsid w:val="007F781A"/>
    <w:rsid w:val="008012CE"/>
    <w:rsid w:val="00801D2A"/>
    <w:rsid w:val="00801DEE"/>
    <w:rsid w:val="00802A44"/>
    <w:rsid w:val="00802FE7"/>
    <w:rsid w:val="00803B70"/>
    <w:rsid w:val="0080471B"/>
    <w:rsid w:val="00805076"/>
    <w:rsid w:val="0080583E"/>
    <w:rsid w:val="00805A9D"/>
    <w:rsid w:val="00806AD2"/>
    <w:rsid w:val="0081014B"/>
    <w:rsid w:val="0081193F"/>
    <w:rsid w:val="0081297E"/>
    <w:rsid w:val="00813D4F"/>
    <w:rsid w:val="00814476"/>
    <w:rsid w:val="008144F3"/>
    <w:rsid w:val="00816046"/>
    <w:rsid w:val="00816197"/>
    <w:rsid w:val="008170D0"/>
    <w:rsid w:val="008177B0"/>
    <w:rsid w:val="00821A88"/>
    <w:rsid w:val="0082509E"/>
    <w:rsid w:val="008252A4"/>
    <w:rsid w:val="008254D0"/>
    <w:rsid w:val="00825752"/>
    <w:rsid w:val="00825E12"/>
    <w:rsid w:val="008277AD"/>
    <w:rsid w:val="0083043F"/>
    <w:rsid w:val="00831374"/>
    <w:rsid w:val="00831955"/>
    <w:rsid w:val="00833CA4"/>
    <w:rsid w:val="00833D7D"/>
    <w:rsid w:val="00836391"/>
    <w:rsid w:val="008374E7"/>
    <w:rsid w:val="00840765"/>
    <w:rsid w:val="008419E7"/>
    <w:rsid w:val="008420C7"/>
    <w:rsid w:val="008432B2"/>
    <w:rsid w:val="0084701A"/>
    <w:rsid w:val="00850CC5"/>
    <w:rsid w:val="0085180C"/>
    <w:rsid w:val="00852122"/>
    <w:rsid w:val="0085306D"/>
    <w:rsid w:val="00856212"/>
    <w:rsid w:val="008574DC"/>
    <w:rsid w:val="00857765"/>
    <w:rsid w:val="0086165E"/>
    <w:rsid w:val="00861E53"/>
    <w:rsid w:val="008620AE"/>
    <w:rsid w:val="00864E93"/>
    <w:rsid w:val="00865F7D"/>
    <w:rsid w:val="00866103"/>
    <w:rsid w:val="00870535"/>
    <w:rsid w:val="00872BD7"/>
    <w:rsid w:val="00873BA6"/>
    <w:rsid w:val="008745A7"/>
    <w:rsid w:val="00875533"/>
    <w:rsid w:val="00875938"/>
    <w:rsid w:val="008765EA"/>
    <w:rsid w:val="0088174F"/>
    <w:rsid w:val="008820C4"/>
    <w:rsid w:val="00882118"/>
    <w:rsid w:val="00882515"/>
    <w:rsid w:val="00884F2A"/>
    <w:rsid w:val="00895DC7"/>
    <w:rsid w:val="008A14E9"/>
    <w:rsid w:val="008A1B9A"/>
    <w:rsid w:val="008A46E3"/>
    <w:rsid w:val="008B0CFA"/>
    <w:rsid w:val="008B14A0"/>
    <w:rsid w:val="008B1D34"/>
    <w:rsid w:val="008B2D2E"/>
    <w:rsid w:val="008B4F86"/>
    <w:rsid w:val="008B5B63"/>
    <w:rsid w:val="008B5FC5"/>
    <w:rsid w:val="008B6243"/>
    <w:rsid w:val="008B72FE"/>
    <w:rsid w:val="008B7539"/>
    <w:rsid w:val="008C0009"/>
    <w:rsid w:val="008C0FBB"/>
    <w:rsid w:val="008C134A"/>
    <w:rsid w:val="008C1BE4"/>
    <w:rsid w:val="008C2B28"/>
    <w:rsid w:val="008C3E31"/>
    <w:rsid w:val="008C5121"/>
    <w:rsid w:val="008C7F37"/>
    <w:rsid w:val="008D2281"/>
    <w:rsid w:val="008D2D46"/>
    <w:rsid w:val="008D2EAB"/>
    <w:rsid w:val="008D4BA0"/>
    <w:rsid w:val="008D4EE2"/>
    <w:rsid w:val="008D509C"/>
    <w:rsid w:val="008D5EFD"/>
    <w:rsid w:val="008D7155"/>
    <w:rsid w:val="008E5FA8"/>
    <w:rsid w:val="008E6A55"/>
    <w:rsid w:val="008E77D2"/>
    <w:rsid w:val="008F016B"/>
    <w:rsid w:val="008F193F"/>
    <w:rsid w:val="008F1947"/>
    <w:rsid w:val="008F21B4"/>
    <w:rsid w:val="008F3108"/>
    <w:rsid w:val="008F559B"/>
    <w:rsid w:val="008F6070"/>
    <w:rsid w:val="008F6831"/>
    <w:rsid w:val="009005B8"/>
    <w:rsid w:val="0090304D"/>
    <w:rsid w:val="00903DE6"/>
    <w:rsid w:val="009048E6"/>
    <w:rsid w:val="00904F12"/>
    <w:rsid w:val="00905C55"/>
    <w:rsid w:val="00906DEA"/>
    <w:rsid w:val="0091452B"/>
    <w:rsid w:val="009153EC"/>
    <w:rsid w:val="00916AF6"/>
    <w:rsid w:val="00916F3E"/>
    <w:rsid w:val="0092135D"/>
    <w:rsid w:val="00921503"/>
    <w:rsid w:val="00921BDE"/>
    <w:rsid w:val="00922545"/>
    <w:rsid w:val="009231C7"/>
    <w:rsid w:val="00925B7D"/>
    <w:rsid w:val="00927FC2"/>
    <w:rsid w:val="0093218B"/>
    <w:rsid w:val="00932D6B"/>
    <w:rsid w:val="009338CA"/>
    <w:rsid w:val="0093402C"/>
    <w:rsid w:val="00935DC5"/>
    <w:rsid w:val="00936604"/>
    <w:rsid w:val="0094267F"/>
    <w:rsid w:val="009429F6"/>
    <w:rsid w:val="009435A0"/>
    <w:rsid w:val="00943AAD"/>
    <w:rsid w:val="00944839"/>
    <w:rsid w:val="00944FB9"/>
    <w:rsid w:val="00950980"/>
    <w:rsid w:val="00952823"/>
    <w:rsid w:val="009532DC"/>
    <w:rsid w:val="00954E8E"/>
    <w:rsid w:val="00955C56"/>
    <w:rsid w:val="00956963"/>
    <w:rsid w:val="0095772A"/>
    <w:rsid w:val="009612AC"/>
    <w:rsid w:val="00961802"/>
    <w:rsid w:val="00961B0D"/>
    <w:rsid w:val="009629F3"/>
    <w:rsid w:val="00964917"/>
    <w:rsid w:val="0096677A"/>
    <w:rsid w:val="009679B4"/>
    <w:rsid w:val="00972756"/>
    <w:rsid w:val="009728F1"/>
    <w:rsid w:val="00972F41"/>
    <w:rsid w:val="00972F83"/>
    <w:rsid w:val="00973B81"/>
    <w:rsid w:val="00974523"/>
    <w:rsid w:val="00982AA1"/>
    <w:rsid w:val="00982E02"/>
    <w:rsid w:val="009863A1"/>
    <w:rsid w:val="0098751C"/>
    <w:rsid w:val="0099081A"/>
    <w:rsid w:val="00992002"/>
    <w:rsid w:val="00992D65"/>
    <w:rsid w:val="00994A38"/>
    <w:rsid w:val="0099556E"/>
    <w:rsid w:val="00996F37"/>
    <w:rsid w:val="00997C78"/>
    <w:rsid w:val="009A00A8"/>
    <w:rsid w:val="009A3201"/>
    <w:rsid w:val="009A3E3E"/>
    <w:rsid w:val="009A7DC0"/>
    <w:rsid w:val="009B2A40"/>
    <w:rsid w:val="009B334E"/>
    <w:rsid w:val="009B6340"/>
    <w:rsid w:val="009C03DC"/>
    <w:rsid w:val="009C0962"/>
    <w:rsid w:val="009C0B1F"/>
    <w:rsid w:val="009C3164"/>
    <w:rsid w:val="009C3208"/>
    <w:rsid w:val="009C35F2"/>
    <w:rsid w:val="009C79CC"/>
    <w:rsid w:val="009C7F7F"/>
    <w:rsid w:val="009D1E06"/>
    <w:rsid w:val="009D1ED0"/>
    <w:rsid w:val="009D2002"/>
    <w:rsid w:val="009D29CF"/>
    <w:rsid w:val="009D2DC8"/>
    <w:rsid w:val="009D3683"/>
    <w:rsid w:val="009D3879"/>
    <w:rsid w:val="009D3C93"/>
    <w:rsid w:val="009D513D"/>
    <w:rsid w:val="009D6FB9"/>
    <w:rsid w:val="009E05C3"/>
    <w:rsid w:val="009E1549"/>
    <w:rsid w:val="009E40B8"/>
    <w:rsid w:val="009E549F"/>
    <w:rsid w:val="009E74DF"/>
    <w:rsid w:val="009E7F78"/>
    <w:rsid w:val="009F0AB3"/>
    <w:rsid w:val="009F1F07"/>
    <w:rsid w:val="009F248B"/>
    <w:rsid w:val="009F250B"/>
    <w:rsid w:val="009F2811"/>
    <w:rsid w:val="009F31F1"/>
    <w:rsid w:val="009F494C"/>
    <w:rsid w:val="009F602F"/>
    <w:rsid w:val="00A00AEC"/>
    <w:rsid w:val="00A012FE"/>
    <w:rsid w:val="00A0381D"/>
    <w:rsid w:val="00A040C1"/>
    <w:rsid w:val="00A070D8"/>
    <w:rsid w:val="00A175A6"/>
    <w:rsid w:val="00A202AF"/>
    <w:rsid w:val="00A2187C"/>
    <w:rsid w:val="00A22426"/>
    <w:rsid w:val="00A239BC"/>
    <w:rsid w:val="00A25D1C"/>
    <w:rsid w:val="00A26A92"/>
    <w:rsid w:val="00A26C77"/>
    <w:rsid w:val="00A27799"/>
    <w:rsid w:val="00A31E2E"/>
    <w:rsid w:val="00A31FC3"/>
    <w:rsid w:val="00A32A8D"/>
    <w:rsid w:val="00A32E3D"/>
    <w:rsid w:val="00A3321B"/>
    <w:rsid w:val="00A341E6"/>
    <w:rsid w:val="00A369D5"/>
    <w:rsid w:val="00A41D03"/>
    <w:rsid w:val="00A4208F"/>
    <w:rsid w:val="00A42D3E"/>
    <w:rsid w:val="00A43FDF"/>
    <w:rsid w:val="00A45D05"/>
    <w:rsid w:val="00A5160C"/>
    <w:rsid w:val="00A52D9A"/>
    <w:rsid w:val="00A5314E"/>
    <w:rsid w:val="00A5353F"/>
    <w:rsid w:val="00A70236"/>
    <w:rsid w:val="00A71916"/>
    <w:rsid w:val="00A7369B"/>
    <w:rsid w:val="00A738C8"/>
    <w:rsid w:val="00A767FD"/>
    <w:rsid w:val="00A7797E"/>
    <w:rsid w:val="00A80242"/>
    <w:rsid w:val="00A81676"/>
    <w:rsid w:val="00A83E24"/>
    <w:rsid w:val="00A85CD7"/>
    <w:rsid w:val="00A86E4D"/>
    <w:rsid w:val="00A875BC"/>
    <w:rsid w:val="00A930D6"/>
    <w:rsid w:val="00A9359E"/>
    <w:rsid w:val="00A93C0E"/>
    <w:rsid w:val="00A93F7D"/>
    <w:rsid w:val="00A97A7B"/>
    <w:rsid w:val="00AA207D"/>
    <w:rsid w:val="00AA20D9"/>
    <w:rsid w:val="00AA2843"/>
    <w:rsid w:val="00AA5B78"/>
    <w:rsid w:val="00AA66B9"/>
    <w:rsid w:val="00AA6748"/>
    <w:rsid w:val="00AA70F0"/>
    <w:rsid w:val="00AB1780"/>
    <w:rsid w:val="00AB41DD"/>
    <w:rsid w:val="00AB5452"/>
    <w:rsid w:val="00AB6B42"/>
    <w:rsid w:val="00AB7B33"/>
    <w:rsid w:val="00AC04C3"/>
    <w:rsid w:val="00AC08B5"/>
    <w:rsid w:val="00AC1704"/>
    <w:rsid w:val="00AC2223"/>
    <w:rsid w:val="00AC296E"/>
    <w:rsid w:val="00AC4456"/>
    <w:rsid w:val="00AC5406"/>
    <w:rsid w:val="00AD0A39"/>
    <w:rsid w:val="00AD119E"/>
    <w:rsid w:val="00AD179E"/>
    <w:rsid w:val="00AD2098"/>
    <w:rsid w:val="00AD33DD"/>
    <w:rsid w:val="00AD3754"/>
    <w:rsid w:val="00AD5609"/>
    <w:rsid w:val="00AE0A77"/>
    <w:rsid w:val="00AE1348"/>
    <w:rsid w:val="00AE1FF9"/>
    <w:rsid w:val="00AE3311"/>
    <w:rsid w:val="00AE34EA"/>
    <w:rsid w:val="00AE3E41"/>
    <w:rsid w:val="00AE4C6A"/>
    <w:rsid w:val="00AE68FA"/>
    <w:rsid w:val="00AE6F99"/>
    <w:rsid w:val="00AF055D"/>
    <w:rsid w:val="00AF0B5C"/>
    <w:rsid w:val="00AF156D"/>
    <w:rsid w:val="00AF6F62"/>
    <w:rsid w:val="00AF79CD"/>
    <w:rsid w:val="00AF7A11"/>
    <w:rsid w:val="00AF7E52"/>
    <w:rsid w:val="00B002D6"/>
    <w:rsid w:val="00B01DF7"/>
    <w:rsid w:val="00B02D6B"/>
    <w:rsid w:val="00B04ADF"/>
    <w:rsid w:val="00B0516B"/>
    <w:rsid w:val="00B07181"/>
    <w:rsid w:val="00B12F99"/>
    <w:rsid w:val="00B13B94"/>
    <w:rsid w:val="00B15F26"/>
    <w:rsid w:val="00B172C0"/>
    <w:rsid w:val="00B1799D"/>
    <w:rsid w:val="00B17FA1"/>
    <w:rsid w:val="00B20E51"/>
    <w:rsid w:val="00B21FD1"/>
    <w:rsid w:val="00B22A7C"/>
    <w:rsid w:val="00B22B54"/>
    <w:rsid w:val="00B24670"/>
    <w:rsid w:val="00B2631B"/>
    <w:rsid w:val="00B26A2D"/>
    <w:rsid w:val="00B27EF8"/>
    <w:rsid w:val="00B30C45"/>
    <w:rsid w:val="00B339DB"/>
    <w:rsid w:val="00B357B1"/>
    <w:rsid w:val="00B357E7"/>
    <w:rsid w:val="00B3632A"/>
    <w:rsid w:val="00B42EBB"/>
    <w:rsid w:val="00B42F64"/>
    <w:rsid w:val="00B43C15"/>
    <w:rsid w:val="00B43FF6"/>
    <w:rsid w:val="00B44E0D"/>
    <w:rsid w:val="00B4596F"/>
    <w:rsid w:val="00B46AD7"/>
    <w:rsid w:val="00B47678"/>
    <w:rsid w:val="00B50169"/>
    <w:rsid w:val="00B50E20"/>
    <w:rsid w:val="00B513E6"/>
    <w:rsid w:val="00B51E68"/>
    <w:rsid w:val="00B537CD"/>
    <w:rsid w:val="00B559AF"/>
    <w:rsid w:val="00B56B5D"/>
    <w:rsid w:val="00B56BC9"/>
    <w:rsid w:val="00B56CEC"/>
    <w:rsid w:val="00B60211"/>
    <w:rsid w:val="00B610FC"/>
    <w:rsid w:val="00B63453"/>
    <w:rsid w:val="00B660EA"/>
    <w:rsid w:val="00B66219"/>
    <w:rsid w:val="00B674CD"/>
    <w:rsid w:val="00B725D9"/>
    <w:rsid w:val="00B75C3E"/>
    <w:rsid w:val="00B766FD"/>
    <w:rsid w:val="00B7750D"/>
    <w:rsid w:val="00B775E1"/>
    <w:rsid w:val="00B822E6"/>
    <w:rsid w:val="00B8240F"/>
    <w:rsid w:val="00B826A2"/>
    <w:rsid w:val="00B82D3F"/>
    <w:rsid w:val="00B845BD"/>
    <w:rsid w:val="00B85213"/>
    <w:rsid w:val="00B857E8"/>
    <w:rsid w:val="00B86204"/>
    <w:rsid w:val="00B862BD"/>
    <w:rsid w:val="00B87F1C"/>
    <w:rsid w:val="00B90E1C"/>
    <w:rsid w:val="00B9154F"/>
    <w:rsid w:val="00B927DA"/>
    <w:rsid w:val="00B936A4"/>
    <w:rsid w:val="00B9486D"/>
    <w:rsid w:val="00B94AB2"/>
    <w:rsid w:val="00B95264"/>
    <w:rsid w:val="00B96DF5"/>
    <w:rsid w:val="00BA23EF"/>
    <w:rsid w:val="00BA3628"/>
    <w:rsid w:val="00BA372D"/>
    <w:rsid w:val="00BA48C5"/>
    <w:rsid w:val="00BA665B"/>
    <w:rsid w:val="00BB0AA6"/>
    <w:rsid w:val="00BB3118"/>
    <w:rsid w:val="00BB53E3"/>
    <w:rsid w:val="00BB7301"/>
    <w:rsid w:val="00BB7F20"/>
    <w:rsid w:val="00BC0C11"/>
    <w:rsid w:val="00BC0DF1"/>
    <w:rsid w:val="00BC0FB1"/>
    <w:rsid w:val="00BC243E"/>
    <w:rsid w:val="00BC2B59"/>
    <w:rsid w:val="00BC46A6"/>
    <w:rsid w:val="00BC4C2A"/>
    <w:rsid w:val="00BC6C78"/>
    <w:rsid w:val="00BC6E1F"/>
    <w:rsid w:val="00BD07BF"/>
    <w:rsid w:val="00BD0FD9"/>
    <w:rsid w:val="00BD3BB6"/>
    <w:rsid w:val="00BD461A"/>
    <w:rsid w:val="00BD4A24"/>
    <w:rsid w:val="00BD5C51"/>
    <w:rsid w:val="00BD6C89"/>
    <w:rsid w:val="00BE00D9"/>
    <w:rsid w:val="00BE0833"/>
    <w:rsid w:val="00BE2F8C"/>
    <w:rsid w:val="00BE6DC8"/>
    <w:rsid w:val="00BE73BB"/>
    <w:rsid w:val="00BF0301"/>
    <w:rsid w:val="00BF0C81"/>
    <w:rsid w:val="00BF17FE"/>
    <w:rsid w:val="00BF28B0"/>
    <w:rsid w:val="00BF4D56"/>
    <w:rsid w:val="00BF71F3"/>
    <w:rsid w:val="00BF7997"/>
    <w:rsid w:val="00C014E3"/>
    <w:rsid w:val="00C022CF"/>
    <w:rsid w:val="00C02880"/>
    <w:rsid w:val="00C02964"/>
    <w:rsid w:val="00C03542"/>
    <w:rsid w:val="00C03F4B"/>
    <w:rsid w:val="00C0558D"/>
    <w:rsid w:val="00C06B52"/>
    <w:rsid w:val="00C07CDC"/>
    <w:rsid w:val="00C07DFE"/>
    <w:rsid w:val="00C10AA2"/>
    <w:rsid w:val="00C1156A"/>
    <w:rsid w:val="00C122A3"/>
    <w:rsid w:val="00C12726"/>
    <w:rsid w:val="00C15178"/>
    <w:rsid w:val="00C15524"/>
    <w:rsid w:val="00C164E4"/>
    <w:rsid w:val="00C2061A"/>
    <w:rsid w:val="00C224E1"/>
    <w:rsid w:val="00C22C80"/>
    <w:rsid w:val="00C27946"/>
    <w:rsid w:val="00C31601"/>
    <w:rsid w:val="00C341A5"/>
    <w:rsid w:val="00C35B78"/>
    <w:rsid w:val="00C36AF3"/>
    <w:rsid w:val="00C40C99"/>
    <w:rsid w:val="00C41F43"/>
    <w:rsid w:val="00C42206"/>
    <w:rsid w:val="00C43007"/>
    <w:rsid w:val="00C43A86"/>
    <w:rsid w:val="00C457D9"/>
    <w:rsid w:val="00C519B3"/>
    <w:rsid w:val="00C51BE5"/>
    <w:rsid w:val="00C535D4"/>
    <w:rsid w:val="00C54970"/>
    <w:rsid w:val="00C54B84"/>
    <w:rsid w:val="00C56C1E"/>
    <w:rsid w:val="00C56CCA"/>
    <w:rsid w:val="00C57703"/>
    <w:rsid w:val="00C6086B"/>
    <w:rsid w:val="00C60F37"/>
    <w:rsid w:val="00C621C2"/>
    <w:rsid w:val="00C62C4C"/>
    <w:rsid w:val="00C63D16"/>
    <w:rsid w:val="00C6572B"/>
    <w:rsid w:val="00C662E0"/>
    <w:rsid w:val="00C73CBE"/>
    <w:rsid w:val="00C74D0E"/>
    <w:rsid w:val="00C75137"/>
    <w:rsid w:val="00C75C44"/>
    <w:rsid w:val="00C75FAD"/>
    <w:rsid w:val="00C76060"/>
    <w:rsid w:val="00C771AB"/>
    <w:rsid w:val="00C77280"/>
    <w:rsid w:val="00C807E9"/>
    <w:rsid w:val="00C813AD"/>
    <w:rsid w:val="00C81DB5"/>
    <w:rsid w:val="00C83B1B"/>
    <w:rsid w:val="00C8424F"/>
    <w:rsid w:val="00C84B4A"/>
    <w:rsid w:val="00C85AFE"/>
    <w:rsid w:val="00C8633F"/>
    <w:rsid w:val="00C86BB0"/>
    <w:rsid w:val="00C8743D"/>
    <w:rsid w:val="00C90B02"/>
    <w:rsid w:val="00C9121B"/>
    <w:rsid w:val="00C9518D"/>
    <w:rsid w:val="00C95ED6"/>
    <w:rsid w:val="00C960C1"/>
    <w:rsid w:val="00C97122"/>
    <w:rsid w:val="00C975D7"/>
    <w:rsid w:val="00CA07ED"/>
    <w:rsid w:val="00CA08E3"/>
    <w:rsid w:val="00CA2F62"/>
    <w:rsid w:val="00CA38E2"/>
    <w:rsid w:val="00CA3DE6"/>
    <w:rsid w:val="00CA4295"/>
    <w:rsid w:val="00CB173A"/>
    <w:rsid w:val="00CB1CD8"/>
    <w:rsid w:val="00CB224E"/>
    <w:rsid w:val="00CB5163"/>
    <w:rsid w:val="00CC52BE"/>
    <w:rsid w:val="00CC5993"/>
    <w:rsid w:val="00CC5DF4"/>
    <w:rsid w:val="00CC67D6"/>
    <w:rsid w:val="00CC7334"/>
    <w:rsid w:val="00CC7EAA"/>
    <w:rsid w:val="00CD06B5"/>
    <w:rsid w:val="00CD1BF6"/>
    <w:rsid w:val="00CD2548"/>
    <w:rsid w:val="00CD3EEF"/>
    <w:rsid w:val="00CD427D"/>
    <w:rsid w:val="00CD45E0"/>
    <w:rsid w:val="00CD4F06"/>
    <w:rsid w:val="00CD5EC6"/>
    <w:rsid w:val="00CE468C"/>
    <w:rsid w:val="00CE4B04"/>
    <w:rsid w:val="00CE53C9"/>
    <w:rsid w:val="00CE5E45"/>
    <w:rsid w:val="00CE7F03"/>
    <w:rsid w:val="00CF0627"/>
    <w:rsid w:val="00CF730F"/>
    <w:rsid w:val="00CF7370"/>
    <w:rsid w:val="00CF7E4B"/>
    <w:rsid w:val="00D018AF"/>
    <w:rsid w:val="00D028CC"/>
    <w:rsid w:val="00D043EB"/>
    <w:rsid w:val="00D13F3F"/>
    <w:rsid w:val="00D140B6"/>
    <w:rsid w:val="00D140DC"/>
    <w:rsid w:val="00D154F1"/>
    <w:rsid w:val="00D16F93"/>
    <w:rsid w:val="00D17266"/>
    <w:rsid w:val="00D20591"/>
    <w:rsid w:val="00D20784"/>
    <w:rsid w:val="00D241EA"/>
    <w:rsid w:val="00D246A0"/>
    <w:rsid w:val="00D24C3C"/>
    <w:rsid w:val="00D27094"/>
    <w:rsid w:val="00D27144"/>
    <w:rsid w:val="00D30F67"/>
    <w:rsid w:val="00D3149F"/>
    <w:rsid w:val="00D32E66"/>
    <w:rsid w:val="00D35332"/>
    <w:rsid w:val="00D3547F"/>
    <w:rsid w:val="00D36E4C"/>
    <w:rsid w:val="00D36F8A"/>
    <w:rsid w:val="00D40DBF"/>
    <w:rsid w:val="00D4181B"/>
    <w:rsid w:val="00D44D87"/>
    <w:rsid w:val="00D45C54"/>
    <w:rsid w:val="00D45C64"/>
    <w:rsid w:val="00D45E99"/>
    <w:rsid w:val="00D47341"/>
    <w:rsid w:val="00D527E8"/>
    <w:rsid w:val="00D529DF"/>
    <w:rsid w:val="00D532AF"/>
    <w:rsid w:val="00D53BDD"/>
    <w:rsid w:val="00D54350"/>
    <w:rsid w:val="00D569AC"/>
    <w:rsid w:val="00D56C71"/>
    <w:rsid w:val="00D602BD"/>
    <w:rsid w:val="00D61566"/>
    <w:rsid w:val="00D61A09"/>
    <w:rsid w:val="00D642C3"/>
    <w:rsid w:val="00D657E8"/>
    <w:rsid w:val="00D6675B"/>
    <w:rsid w:val="00D672CF"/>
    <w:rsid w:val="00D675B0"/>
    <w:rsid w:val="00D73B68"/>
    <w:rsid w:val="00D74D44"/>
    <w:rsid w:val="00D759A6"/>
    <w:rsid w:val="00D761F2"/>
    <w:rsid w:val="00D80B58"/>
    <w:rsid w:val="00D81301"/>
    <w:rsid w:val="00D8476E"/>
    <w:rsid w:val="00D85CA9"/>
    <w:rsid w:val="00D864D4"/>
    <w:rsid w:val="00D87B77"/>
    <w:rsid w:val="00D91333"/>
    <w:rsid w:val="00D94756"/>
    <w:rsid w:val="00D94DDB"/>
    <w:rsid w:val="00DA1178"/>
    <w:rsid w:val="00DA1D55"/>
    <w:rsid w:val="00DA2EAF"/>
    <w:rsid w:val="00DA31FA"/>
    <w:rsid w:val="00DA3560"/>
    <w:rsid w:val="00DA5857"/>
    <w:rsid w:val="00DA5D45"/>
    <w:rsid w:val="00DA6A84"/>
    <w:rsid w:val="00DA7A3C"/>
    <w:rsid w:val="00DB0B7C"/>
    <w:rsid w:val="00DB1BAB"/>
    <w:rsid w:val="00DB290D"/>
    <w:rsid w:val="00DB391A"/>
    <w:rsid w:val="00DB4208"/>
    <w:rsid w:val="00DB48E0"/>
    <w:rsid w:val="00DB5E0C"/>
    <w:rsid w:val="00DB79F9"/>
    <w:rsid w:val="00DB7A21"/>
    <w:rsid w:val="00DC2EA1"/>
    <w:rsid w:val="00DC30DA"/>
    <w:rsid w:val="00DC354E"/>
    <w:rsid w:val="00DC448A"/>
    <w:rsid w:val="00DC49BD"/>
    <w:rsid w:val="00DC56F0"/>
    <w:rsid w:val="00DC61C6"/>
    <w:rsid w:val="00DD119D"/>
    <w:rsid w:val="00DD1737"/>
    <w:rsid w:val="00DD44BA"/>
    <w:rsid w:val="00DD5111"/>
    <w:rsid w:val="00DD595E"/>
    <w:rsid w:val="00DD6B0C"/>
    <w:rsid w:val="00DE5165"/>
    <w:rsid w:val="00DE5F82"/>
    <w:rsid w:val="00DF38A5"/>
    <w:rsid w:val="00DF468C"/>
    <w:rsid w:val="00DF5EB1"/>
    <w:rsid w:val="00E0010E"/>
    <w:rsid w:val="00E0119A"/>
    <w:rsid w:val="00E01B60"/>
    <w:rsid w:val="00E0254D"/>
    <w:rsid w:val="00E04182"/>
    <w:rsid w:val="00E0544D"/>
    <w:rsid w:val="00E05D6A"/>
    <w:rsid w:val="00E0785F"/>
    <w:rsid w:val="00E1071C"/>
    <w:rsid w:val="00E11E78"/>
    <w:rsid w:val="00E127AF"/>
    <w:rsid w:val="00E137A6"/>
    <w:rsid w:val="00E1623A"/>
    <w:rsid w:val="00E16934"/>
    <w:rsid w:val="00E20BA9"/>
    <w:rsid w:val="00E20EE1"/>
    <w:rsid w:val="00E21A3D"/>
    <w:rsid w:val="00E23A12"/>
    <w:rsid w:val="00E32730"/>
    <w:rsid w:val="00E34C18"/>
    <w:rsid w:val="00E34E3C"/>
    <w:rsid w:val="00E34FB0"/>
    <w:rsid w:val="00E3581B"/>
    <w:rsid w:val="00E36556"/>
    <w:rsid w:val="00E37640"/>
    <w:rsid w:val="00E37AB1"/>
    <w:rsid w:val="00E42064"/>
    <w:rsid w:val="00E42686"/>
    <w:rsid w:val="00E436C4"/>
    <w:rsid w:val="00E43BAA"/>
    <w:rsid w:val="00E446E4"/>
    <w:rsid w:val="00E47DDB"/>
    <w:rsid w:val="00E5207F"/>
    <w:rsid w:val="00E56108"/>
    <w:rsid w:val="00E56286"/>
    <w:rsid w:val="00E57A52"/>
    <w:rsid w:val="00E6096A"/>
    <w:rsid w:val="00E620EB"/>
    <w:rsid w:val="00E645F8"/>
    <w:rsid w:val="00E6606E"/>
    <w:rsid w:val="00E67428"/>
    <w:rsid w:val="00E67C0F"/>
    <w:rsid w:val="00E70AB3"/>
    <w:rsid w:val="00E70C4B"/>
    <w:rsid w:val="00E70D9A"/>
    <w:rsid w:val="00E719C7"/>
    <w:rsid w:val="00E735FC"/>
    <w:rsid w:val="00E74C13"/>
    <w:rsid w:val="00E75AF0"/>
    <w:rsid w:val="00E76E78"/>
    <w:rsid w:val="00E800D1"/>
    <w:rsid w:val="00E81A7F"/>
    <w:rsid w:val="00E81CB1"/>
    <w:rsid w:val="00E8272C"/>
    <w:rsid w:val="00E8321C"/>
    <w:rsid w:val="00E83E4A"/>
    <w:rsid w:val="00E85F18"/>
    <w:rsid w:val="00E86A03"/>
    <w:rsid w:val="00E87517"/>
    <w:rsid w:val="00E87ACB"/>
    <w:rsid w:val="00E87D74"/>
    <w:rsid w:val="00E91528"/>
    <w:rsid w:val="00E91D27"/>
    <w:rsid w:val="00E948A7"/>
    <w:rsid w:val="00E954C4"/>
    <w:rsid w:val="00E95574"/>
    <w:rsid w:val="00EA0170"/>
    <w:rsid w:val="00EA0CA6"/>
    <w:rsid w:val="00EA11A2"/>
    <w:rsid w:val="00EA1FAF"/>
    <w:rsid w:val="00EA2864"/>
    <w:rsid w:val="00EA3A6E"/>
    <w:rsid w:val="00EA6D01"/>
    <w:rsid w:val="00EB149E"/>
    <w:rsid w:val="00EB1D0B"/>
    <w:rsid w:val="00EB213E"/>
    <w:rsid w:val="00EB3A6D"/>
    <w:rsid w:val="00EB57AC"/>
    <w:rsid w:val="00EB67CA"/>
    <w:rsid w:val="00EB6C11"/>
    <w:rsid w:val="00EB6D47"/>
    <w:rsid w:val="00EB7298"/>
    <w:rsid w:val="00EC1875"/>
    <w:rsid w:val="00EC1D7E"/>
    <w:rsid w:val="00EC2D20"/>
    <w:rsid w:val="00EC3E56"/>
    <w:rsid w:val="00EC4981"/>
    <w:rsid w:val="00ED058B"/>
    <w:rsid w:val="00ED0B36"/>
    <w:rsid w:val="00ED1054"/>
    <w:rsid w:val="00ED28DF"/>
    <w:rsid w:val="00ED3779"/>
    <w:rsid w:val="00ED7804"/>
    <w:rsid w:val="00EE0F0E"/>
    <w:rsid w:val="00EE2ADC"/>
    <w:rsid w:val="00EE64CE"/>
    <w:rsid w:val="00EE6D7D"/>
    <w:rsid w:val="00EE6DE3"/>
    <w:rsid w:val="00EE7E4F"/>
    <w:rsid w:val="00EF062B"/>
    <w:rsid w:val="00EF23D6"/>
    <w:rsid w:val="00EF7B2A"/>
    <w:rsid w:val="00EF7E92"/>
    <w:rsid w:val="00F0220A"/>
    <w:rsid w:val="00F02D6E"/>
    <w:rsid w:val="00F06EF5"/>
    <w:rsid w:val="00F07A44"/>
    <w:rsid w:val="00F10A32"/>
    <w:rsid w:val="00F111D6"/>
    <w:rsid w:val="00F20228"/>
    <w:rsid w:val="00F228A6"/>
    <w:rsid w:val="00F22EF3"/>
    <w:rsid w:val="00F23B0D"/>
    <w:rsid w:val="00F25228"/>
    <w:rsid w:val="00F260B0"/>
    <w:rsid w:val="00F262FD"/>
    <w:rsid w:val="00F265DB"/>
    <w:rsid w:val="00F268FD"/>
    <w:rsid w:val="00F3024D"/>
    <w:rsid w:val="00F326D9"/>
    <w:rsid w:val="00F336AF"/>
    <w:rsid w:val="00F3382A"/>
    <w:rsid w:val="00F33C49"/>
    <w:rsid w:val="00F342C9"/>
    <w:rsid w:val="00F3434B"/>
    <w:rsid w:val="00F3560C"/>
    <w:rsid w:val="00F35D35"/>
    <w:rsid w:val="00F376A7"/>
    <w:rsid w:val="00F4105D"/>
    <w:rsid w:val="00F418DE"/>
    <w:rsid w:val="00F41C14"/>
    <w:rsid w:val="00F442F7"/>
    <w:rsid w:val="00F47BF2"/>
    <w:rsid w:val="00F51ED6"/>
    <w:rsid w:val="00F52606"/>
    <w:rsid w:val="00F52D81"/>
    <w:rsid w:val="00F54FF9"/>
    <w:rsid w:val="00F5532B"/>
    <w:rsid w:val="00F557E0"/>
    <w:rsid w:val="00F603AB"/>
    <w:rsid w:val="00F6166E"/>
    <w:rsid w:val="00F65A6A"/>
    <w:rsid w:val="00F65C3D"/>
    <w:rsid w:val="00F71577"/>
    <w:rsid w:val="00F7480F"/>
    <w:rsid w:val="00F768DC"/>
    <w:rsid w:val="00F777F0"/>
    <w:rsid w:val="00F8122D"/>
    <w:rsid w:val="00F81933"/>
    <w:rsid w:val="00F82E39"/>
    <w:rsid w:val="00F84BAD"/>
    <w:rsid w:val="00F85468"/>
    <w:rsid w:val="00F86EDC"/>
    <w:rsid w:val="00F879CF"/>
    <w:rsid w:val="00F91EC5"/>
    <w:rsid w:val="00F93058"/>
    <w:rsid w:val="00F936FD"/>
    <w:rsid w:val="00F95882"/>
    <w:rsid w:val="00FA12D4"/>
    <w:rsid w:val="00FA1AC7"/>
    <w:rsid w:val="00FA2EA3"/>
    <w:rsid w:val="00FA3755"/>
    <w:rsid w:val="00FA7056"/>
    <w:rsid w:val="00FB53D2"/>
    <w:rsid w:val="00FB6B44"/>
    <w:rsid w:val="00FC1091"/>
    <w:rsid w:val="00FC23B9"/>
    <w:rsid w:val="00FC4EAF"/>
    <w:rsid w:val="00FC5607"/>
    <w:rsid w:val="00FC623F"/>
    <w:rsid w:val="00FC6BDA"/>
    <w:rsid w:val="00FC746F"/>
    <w:rsid w:val="00FC75D0"/>
    <w:rsid w:val="00FD0367"/>
    <w:rsid w:val="00FD1E7D"/>
    <w:rsid w:val="00FD2309"/>
    <w:rsid w:val="00FD3732"/>
    <w:rsid w:val="00FD40CD"/>
    <w:rsid w:val="00FD45B9"/>
    <w:rsid w:val="00FD48F0"/>
    <w:rsid w:val="00FD4ADB"/>
    <w:rsid w:val="00FD7426"/>
    <w:rsid w:val="00FD76E8"/>
    <w:rsid w:val="00FE0869"/>
    <w:rsid w:val="00FE338D"/>
    <w:rsid w:val="00FE375B"/>
    <w:rsid w:val="00FE3B02"/>
    <w:rsid w:val="00FE572C"/>
    <w:rsid w:val="00FE61C6"/>
    <w:rsid w:val="00FE6FEF"/>
    <w:rsid w:val="00FF109E"/>
    <w:rsid w:val="00FF25B5"/>
    <w:rsid w:val="00FF2E90"/>
    <w:rsid w:val="00FF41F9"/>
    <w:rsid w:val="00FF46C2"/>
    <w:rsid w:val="00FF5D13"/>
    <w:rsid w:val="00FF6138"/>
    <w:rsid w:val="00FF63E6"/>
    <w:rsid w:val="00FF69B9"/>
    <w:rsid w:val="00FF6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BF44D87"/>
  <w15:chartTrackingRefBased/>
  <w15:docId w15:val="{11E7F86A-6CE8-4952-9147-BE291A5E8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Calibr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2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6AF6"/>
    <w:pPr>
      <w:spacing w:before="120" w:after="120" w:line="276" w:lineRule="auto"/>
      <w:ind w:left="567"/>
      <w:jc w:val="both"/>
    </w:pPr>
    <w:rPr>
      <w:rFonts w:ascii="Segoe UI" w:hAnsi="Segoe UI" w:cs="Times New Roman"/>
      <w:snapToGrid w:val="0"/>
      <w:szCs w:val="24"/>
      <w:lang w:eastAsia="et-EE"/>
    </w:rPr>
  </w:style>
  <w:style w:type="paragraph" w:styleId="Heading1">
    <w:name w:val="heading 1"/>
    <w:basedOn w:val="Normal"/>
    <w:next w:val="Normal"/>
    <w:link w:val="Heading1Char"/>
    <w:qFormat/>
    <w:rsid w:val="00955C56"/>
    <w:pPr>
      <w:keepNext/>
      <w:pageBreakBefore/>
      <w:numPr>
        <w:numId w:val="5"/>
      </w:numPr>
      <w:spacing w:before="720" w:after="480"/>
      <w:jc w:val="left"/>
      <w:outlineLvl w:val="0"/>
    </w:pPr>
    <w:rPr>
      <w:rFonts w:eastAsiaTheme="majorEastAsia" w:cs="Arial"/>
      <w:b/>
      <w:bCs/>
      <w:caps/>
      <w:color w:val="365F91"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qFormat/>
    <w:rsid w:val="00C40C99"/>
    <w:pPr>
      <w:keepNext/>
      <w:numPr>
        <w:ilvl w:val="1"/>
        <w:numId w:val="5"/>
      </w:numPr>
      <w:spacing w:before="480" w:after="360"/>
      <w:jc w:val="left"/>
      <w:outlineLvl w:val="1"/>
    </w:pPr>
    <w:rPr>
      <w:rFonts w:eastAsiaTheme="majorEastAsia" w:cs="Arial"/>
      <w:b/>
      <w:bCs/>
      <w:iCs/>
      <w:color w:val="365F91"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C40C99"/>
    <w:pPr>
      <w:keepNext/>
      <w:numPr>
        <w:ilvl w:val="2"/>
        <w:numId w:val="5"/>
      </w:numPr>
      <w:spacing w:before="360" w:after="240"/>
      <w:jc w:val="left"/>
      <w:outlineLvl w:val="2"/>
    </w:pPr>
    <w:rPr>
      <w:rFonts w:eastAsiaTheme="majorEastAsia" w:cs="Arial"/>
      <w:b/>
      <w:bCs/>
      <w:color w:val="365F91"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2"/>
    <w:rsid w:val="00427E0E"/>
    <w:rPr>
      <w:sz w:val="20"/>
      <w:szCs w:val="20"/>
    </w:rPr>
  </w:style>
  <w:style w:type="character" w:customStyle="1" w:styleId="FootnoteTextChar">
    <w:name w:val="Footnote Text Char"/>
    <w:link w:val="FootnoteText"/>
    <w:uiPriority w:val="2"/>
    <w:rsid w:val="00427E0E"/>
    <w:rPr>
      <w:rFonts w:ascii="Segoe UI" w:eastAsia="Calibri" w:hAnsi="Segoe UI" w:cs="Times New Roman"/>
      <w:snapToGrid w:val="0"/>
      <w:sz w:val="20"/>
      <w:szCs w:val="20"/>
      <w:lang w:eastAsia="et-EE"/>
    </w:rPr>
  </w:style>
  <w:style w:type="character" w:styleId="FootnoteReference">
    <w:name w:val="footnote reference"/>
    <w:uiPriority w:val="2"/>
    <w:rsid w:val="00427E0E"/>
    <w:rPr>
      <w:rFonts w:cs="Times New Roman"/>
      <w:vertAlign w:val="superscript"/>
    </w:rPr>
  </w:style>
  <w:style w:type="paragraph" w:styleId="Footer">
    <w:name w:val="footer"/>
    <w:basedOn w:val="Normal"/>
    <w:link w:val="FooterChar"/>
    <w:uiPriority w:val="2"/>
    <w:rsid w:val="00591B61"/>
    <w:pPr>
      <w:tabs>
        <w:tab w:val="center" w:pos="4536"/>
        <w:tab w:val="right" w:pos="9072"/>
      </w:tabs>
      <w:spacing w:before="0" w:after="0" w:line="240" w:lineRule="auto"/>
      <w:ind w:left="0"/>
    </w:pPr>
    <w:rPr>
      <w:i/>
      <w:color w:val="808080"/>
      <w:sz w:val="20"/>
    </w:rPr>
  </w:style>
  <w:style w:type="character" w:customStyle="1" w:styleId="FooterChar">
    <w:name w:val="Footer Char"/>
    <w:basedOn w:val="DefaultParagraphFont"/>
    <w:link w:val="Footer"/>
    <w:uiPriority w:val="2"/>
    <w:rsid w:val="00591B61"/>
    <w:rPr>
      <w:rFonts w:ascii="Times New Roman" w:hAnsi="Times New Roman" w:cs="Times New Roman"/>
      <w:i/>
      <w:snapToGrid w:val="0"/>
      <w:color w:val="808080"/>
      <w:sz w:val="20"/>
      <w:szCs w:val="24"/>
      <w:lang w:eastAsia="et-EE"/>
    </w:rPr>
  </w:style>
  <w:style w:type="paragraph" w:customStyle="1" w:styleId="Lisa1">
    <w:name w:val="Lisa 1"/>
    <w:basedOn w:val="Normal"/>
    <w:next w:val="Normal"/>
    <w:uiPriority w:val="1"/>
    <w:qFormat/>
    <w:rsid w:val="00C457D9"/>
    <w:pPr>
      <w:pageBreakBefore/>
      <w:numPr>
        <w:numId w:val="2"/>
      </w:numPr>
      <w:jc w:val="left"/>
    </w:pPr>
    <w:rPr>
      <w:rFonts w:cs="Arial"/>
      <w:b/>
      <w:caps/>
      <w:color w:val="365F91"/>
      <w:sz w:val="28"/>
    </w:rPr>
  </w:style>
  <w:style w:type="paragraph" w:customStyle="1" w:styleId="Lisa2">
    <w:name w:val="Lisa 2"/>
    <w:basedOn w:val="Normal"/>
    <w:next w:val="Normal"/>
    <w:uiPriority w:val="1"/>
    <w:qFormat/>
    <w:rsid w:val="00427E0E"/>
    <w:pPr>
      <w:numPr>
        <w:ilvl w:val="1"/>
        <w:numId w:val="2"/>
      </w:numPr>
      <w:tabs>
        <w:tab w:val="left" w:pos="1021"/>
      </w:tabs>
      <w:spacing w:before="240" w:after="240"/>
    </w:pPr>
    <w:rPr>
      <w:rFonts w:cs="Arial"/>
      <w:b/>
      <w:color w:val="365F91"/>
      <w:sz w:val="28"/>
    </w:rPr>
  </w:style>
  <w:style w:type="paragraph" w:styleId="EndnoteText">
    <w:name w:val="endnote text"/>
    <w:basedOn w:val="Normal"/>
    <w:link w:val="EndnoteTextChar"/>
    <w:uiPriority w:val="2"/>
    <w:rsid w:val="00427E0E"/>
    <w:rPr>
      <w:sz w:val="20"/>
      <w:szCs w:val="20"/>
    </w:rPr>
  </w:style>
  <w:style w:type="character" w:customStyle="1" w:styleId="EndnoteTextChar">
    <w:name w:val="Endnote Text Char"/>
    <w:link w:val="EndnoteText"/>
    <w:uiPriority w:val="2"/>
    <w:rsid w:val="00B27EF8"/>
    <w:rPr>
      <w:rFonts w:ascii="Times New Roman" w:hAnsi="Times New Roman" w:cs="Times New Roman"/>
      <w:snapToGrid w:val="0"/>
      <w:sz w:val="20"/>
      <w:szCs w:val="20"/>
      <w:lang w:eastAsia="et-EE"/>
    </w:rPr>
  </w:style>
  <w:style w:type="character" w:styleId="EndnoteReference">
    <w:name w:val="endnote reference"/>
    <w:uiPriority w:val="2"/>
    <w:rsid w:val="00427E0E"/>
    <w:rPr>
      <w:rFonts w:cs="Times New Roman"/>
      <w:vertAlign w:val="superscript"/>
    </w:rPr>
  </w:style>
  <w:style w:type="paragraph" w:styleId="Caption">
    <w:name w:val="caption"/>
    <w:basedOn w:val="Normal"/>
    <w:next w:val="Normal"/>
    <w:uiPriority w:val="1"/>
    <w:qFormat/>
    <w:rsid w:val="00427E0E"/>
    <w:pPr>
      <w:spacing w:before="60" w:after="60"/>
      <w:jc w:val="left"/>
    </w:pPr>
    <w:rPr>
      <w:rFonts w:eastAsiaTheme="minorEastAsia"/>
      <w:bCs/>
      <w:i/>
      <w:spacing w:val="6"/>
      <w:szCs w:val="18"/>
      <w:lang w:bidi="hi-IN"/>
    </w:rPr>
  </w:style>
  <w:style w:type="character" w:customStyle="1" w:styleId="Heading1Char">
    <w:name w:val="Heading 1 Char"/>
    <w:link w:val="Heading1"/>
    <w:rsid w:val="00955C56"/>
    <w:rPr>
      <w:rFonts w:ascii="Times New Roman" w:eastAsiaTheme="majorEastAsia" w:hAnsi="Times New Roman" w:cs="Arial"/>
      <w:b/>
      <w:bCs/>
      <w:caps/>
      <w:snapToGrid w:val="0"/>
      <w:color w:val="365F91"/>
      <w:kern w:val="32"/>
      <w:sz w:val="28"/>
      <w:szCs w:val="32"/>
      <w:lang w:eastAsia="et-EE"/>
    </w:rPr>
  </w:style>
  <w:style w:type="character" w:customStyle="1" w:styleId="Heading2Char">
    <w:name w:val="Heading 2 Char"/>
    <w:link w:val="Heading2"/>
    <w:rsid w:val="00C40C99"/>
    <w:rPr>
      <w:rFonts w:ascii="Times New Roman" w:eastAsiaTheme="majorEastAsia" w:hAnsi="Times New Roman" w:cs="Arial"/>
      <w:b/>
      <w:bCs/>
      <w:iCs/>
      <w:snapToGrid w:val="0"/>
      <w:color w:val="365F91"/>
      <w:sz w:val="28"/>
      <w:szCs w:val="28"/>
      <w:lang w:eastAsia="et-EE"/>
    </w:rPr>
  </w:style>
  <w:style w:type="character" w:customStyle="1" w:styleId="Heading3Char">
    <w:name w:val="Heading 3 Char"/>
    <w:link w:val="Heading3"/>
    <w:rsid w:val="00C40C99"/>
    <w:rPr>
      <w:rFonts w:ascii="Times New Roman" w:eastAsiaTheme="majorEastAsia" w:hAnsi="Times New Roman" w:cs="Arial"/>
      <w:b/>
      <w:bCs/>
      <w:snapToGrid w:val="0"/>
      <w:color w:val="365F91"/>
      <w:sz w:val="24"/>
      <w:szCs w:val="26"/>
      <w:lang w:eastAsia="et-EE"/>
    </w:rPr>
  </w:style>
  <w:style w:type="paragraph" w:styleId="Header">
    <w:name w:val="header"/>
    <w:basedOn w:val="Normal"/>
    <w:link w:val="HeaderChar"/>
    <w:uiPriority w:val="2"/>
    <w:rsid w:val="00591B61"/>
    <w:pPr>
      <w:tabs>
        <w:tab w:val="center" w:pos="4536"/>
        <w:tab w:val="right" w:pos="9072"/>
      </w:tabs>
      <w:spacing w:before="0" w:after="0"/>
      <w:ind w:left="0"/>
      <w:jc w:val="left"/>
    </w:pPr>
    <w:rPr>
      <w:i/>
      <w:color w:val="808080"/>
      <w:sz w:val="16"/>
    </w:rPr>
  </w:style>
  <w:style w:type="character" w:customStyle="1" w:styleId="HeaderChar">
    <w:name w:val="Header Char"/>
    <w:link w:val="Header"/>
    <w:uiPriority w:val="2"/>
    <w:rsid w:val="00591B61"/>
    <w:rPr>
      <w:rFonts w:ascii="Times New Roman" w:hAnsi="Times New Roman" w:cs="Times New Roman"/>
      <w:i/>
      <w:snapToGrid w:val="0"/>
      <w:color w:val="808080"/>
      <w:sz w:val="16"/>
      <w:szCs w:val="24"/>
      <w:lang w:eastAsia="et-EE"/>
    </w:rPr>
  </w:style>
  <w:style w:type="paragraph" w:styleId="TOC1">
    <w:name w:val="toc 1"/>
    <w:basedOn w:val="Normal"/>
    <w:next w:val="Normal"/>
    <w:autoRedefine/>
    <w:uiPriority w:val="39"/>
    <w:rsid w:val="002D6DAF"/>
    <w:pPr>
      <w:tabs>
        <w:tab w:val="left" w:pos="1021"/>
        <w:tab w:val="right" w:leader="dot" w:pos="9072"/>
      </w:tabs>
      <w:spacing w:line="240" w:lineRule="auto"/>
      <w:jc w:val="left"/>
    </w:pPr>
    <w:rPr>
      <w:bCs/>
      <w:caps/>
      <w:szCs w:val="20"/>
    </w:rPr>
  </w:style>
  <w:style w:type="paragraph" w:styleId="TOC2">
    <w:name w:val="toc 2"/>
    <w:basedOn w:val="Normal"/>
    <w:next w:val="Normal"/>
    <w:autoRedefine/>
    <w:uiPriority w:val="39"/>
    <w:rsid w:val="002D6DAF"/>
    <w:pPr>
      <w:tabs>
        <w:tab w:val="left" w:pos="1418"/>
        <w:tab w:val="right" w:leader="dot" w:pos="9072"/>
      </w:tabs>
      <w:spacing w:before="60" w:after="60" w:line="240" w:lineRule="auto"/>
      <w:ind w:left="737"/>
      <w:jc w:val="left"/>
    </w:pPr>
    <w:rPr>
      <w:smallCaps/>
      <w:szCs w:val="20"/>
    </w:rPr>
  </w:style>
  <w:style w:type="paragraph" w:styleId="TOC3">
    <w:name w:val="toc 3"/>
    <w:basedOn w:val="Normal"/>
    <w:next w:val="Normal"/>
    <w:autoRedefine/>
    <w:uiPriority w:val="39"/>
    <w:rsid w:val="002D6DAF"/>
    <w:pPr>
      <w:tabs>
        <w:tab w:val="left" w:pos="1985"/>
        <w:tab w:val="right" w:leader="dot" w:pos="9072"/>
      </w:tabs>
      <w:spacing w:before="0" w:after="0" w:line="240" w:lineRule="auto"/>
      <w:ind w:left="907"/>
      <w:jc w:val="left"/>
    </w:pPr>
    <w:rPr>
      <w:i/>
      <w:iCs/>
      <w:szCs w:val="20"/>
    </w:rPr>
  </w:style>
  <w:style w:type="paragraph" w:styleId="Title">
    <w:name w:val="Title"/>
    <w:basedOn w:val="Normal"/>
    <w:link w:val="TitleChar"/>
    <w:qFormat/>
    <w:rsid w:val="00673345"/>
    <w:pPr>
      <w:spacing w:before="240" w:after="60"/>
      <w:ind w:left="851" w:right="851"/>
      <w:jc w:val="center"/>
      <w:outlineLvl w:val="0"/>
    </w:pPr>
    <w:rPr>
      <w:rFonts w:eastAsiaTheme="majorEastAsia" w:cs="Arial"/>
      <w:b/>
      <w:bCs/>
      <w:snapToGrid/>
      <w:kern w:val="28"/>
      <w:sz w:val="36"/>
      <w:szCs w:val="32"/>
    </w:rPr>
  </w:style>
  <w:style w:type="character" w:customStyle="1" w:styleId="TitleChar">
    <w:name w:val="Title Char"/>
    <w:link w:val="Title"/>
    <w:rsid w:val="00673345"/>
    <w:rPr>
      <w:rFonts w:ascii="Times New Roman" w:eastAsiaTheme="majorEastAsia" w:hAnsi="Times New Roman" w:cs="Arial"/>
      <w:b/>
      <w:bCs/>
      <w:kern w:val="28"/>
      <w:sz w:val="36"/>
      <w:szCs w:val="32"/>
      <w:lang w:eastAsia="et-EE"/>
    </w:rPr>
  </w:style>
  <w:style w:type="table" w:styleId="TableGrid">
    <w:name w:val="Table Grid"/>
    <w:basedOn w:val="TableNormal"/>
    <w:uiPriority w:val="59"/>
    <w:rsid w:val="00A719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505C0B"/>
    <w:pPr>
      <w:keepLines/>
      <w:numPr>
        <w:numId w:val="0"/>
      </w:numPr>
      <w:spacing w:before="240" w:after="0" w:line="259" w:lineRule="auto"/>
      <w:outlineLvl w:val="9"/>
    </w:pPr>
  </w:style>
  <w:style w:type="character" w:styleId="PlaceholderText">
    <w:name w:val="Placeholder Text"/>
    <w:basedOn w:val="DefaultParagraphFont"/>
    <w:uiPriority w:val="99"/>
    <w:semiHidden/>
    <w:rsid w:val="002D6DAF"/>
    <w:rPr>
      <w:color w:val="808080"/>
    </w:rPr>
  </w:style>
  <w:style w:type="paragraph" w:customStyle="1" w:styleId="Tiitellehetekst">
    <w:name w:val="Tiitellehe tekst"/>
    <w:basedOn w:val="Normal"/>
    <w:link w:val="TiitellehetekstMrk"/>
    <w:unhideWhenUsed/>
    <w:rsid w:val="002D6DAF"/>
    <w:pPr>
      <w:tabs>
        <w:tab w:val="right" w:pos="8448"/>
      </w:tabs>
      <w:spacing w:before="0" w:after="0" w:line="240" w:lineRule="auto"/>
      <w:ind w:left="0"/>
    </w:pPr>
    <w:rPr>
      <w:rFonts w:eastAsia="Times New Roman"/>
      <w:szCs w:val="18"/>
      <w:lang w:eastAsia="en-US"/>
    </w:rPr>
  </w:style>
  <w:style w:type="character" w:customStyle="1" w:styleId="TiitellehetekstMrk">
    <w:name w:val="Tiitellehe tekst Märk"/>
    <w:basedOn w:val="DefaultParagraphFont"/>
    <w:link w:val="Tiitellehetekst"/>
    <w:rsid w:val="00B27EF8"/>
    <w:rPr>
      <w:rFonts w:ascii="Times New Roman" w:eastAsia="Times New Roman" w:hAnsi="Times New Roman" w:cs="Times New Roman"/>
      <w:snapToGrid w:val="0"/>
      <w:szCs w:val="18"/>
    </w:rPr>
  </w:style>
  <w:style w:type="character" w:styleId="Hyperlink">
    <w:name w:val="Hyperlink"/>
    <w:basedOn w:val="DefaultParagraphFont"/>
    <w:uiPriority w:val="99"/>
    <w:unhideWhenUsed/>
    <w:rsid w:val="002D6DAF"/>
    <w:rPr>
      <w:color w:val="0563C1" w:themeColor="hyperlink"/>
      <w:u w:val="single"/>
    </w:rPr>
  </w:style>
  <w:style w:type="table" w:styleId="ListTable2-Accent6">
    <w:name w:val="List Table 2 Accent 6"/>
    <w:basedOn w:val="TableNormal"/>
    <w:uiPriority w:val="47"/>
    <w:rsid w:val="00D81301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ListParagraph">
    <w:name w:val="List Paragraph"/>
    <w:basedOn w:val="Normal"/>
    <w:uiPriority w:val="34"/>
    <w:unhideWhenUsed/>
    <w:rsid w:val="00B845BD"/>
    <w:pPr>
      <w:spacing w:before="0" w:after="160" w:line="259" w:lineRule="auto"/>
      <w:ind w:left="720"/>
      <w:contextualSpacing/>
      <w:jc w:val="left"/>
    </w:pPr>
    <w:rPr>
      <w:rFonts w:eastAsiaTheme="minorHAnsi" w:cstheme="minorBidi"/>
      <w:snapToGrid/>
      <w:szCs w:val="22"/>
      <w:lang w:eastAsia="en-US"/>
    </w:rPr>
  </w:style>
  <w:style w:type="table" w:styleId="GridTable2-Accent6">
    <w:name w:val="Grid Table 2 Accent 6"/>
    <w:basedOn w:val="TableNormal"/>
    <w:uiPriority w:val="47"/>
    <w:rsid w:val="005E3A91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Table1Light-Accent6">
    <w:name w:val="List Table 1 Light Accent 6"/>
    <w:basedOn w:val="TableNormal"/>
    <w:uiPriority w:val="46"/>
    <w:rsid w:val="00BE73B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Bibliography">
    <w:name w:val="Bibliography"/>
    <w:basedOn w:val="Normal"/>
    <w:next w:val="Normal"/>
    <w:uiPriority w:val="37"/>
    <w:unhideWhenUsed/>
    <w:rsid w:val="00E87ACB"/>
  </w:style>
  <w:style w:type="character" w:styleId="CommentReference">
    <w:name w:val="annotation reference"/>
    <w:basedOn w:val="DefaultParagraphFont"/>
    <w:uiPriority w:val="99"/>
    <w:semiHidden/>
    <w:unhideWhenUsed/>
    <w:rsid w:val="00AE1FF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E1FF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E1FF9"/>
    <w:rPr>
      <w:rFonts w:ascii="Segoe UI" w:hAnsi="Segoe UI" w:cs="Times New Roman"/>
      <w:snapToGrid w:val="0"/>
      <w:sz w:val="20"/>
      <w:szCs w:val="20"/>
      <w:lang w:eastAsia="et-E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E1FF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E1FF9"/>
    <w:rPr>
      <w:rFonts w:ascii="Segoe UI" w:hAnsi="Segoe UI" w:cs="Times New Roman"/>
      <w:b/>
      <w:bCs/>
      <w:snapToGrid w:val="0"/>
      <w:sz w:val="20"/>
      <w:szCs w:val="20"/>
      <w:lang w:eastAsia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FF9"/>
    <w:pPr>
      <w:spacing w:before="0" w:after="0" w:line="240" w:lineRule="auto"/>
    </w:pPr>
    <w:rPr>
      <w:rFonts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FF9"/>
    <w:rPr>
      <w:rFonts w:ascii="Segoe UI" w:hAnsi="Segoe UI" w:cs="Segoe UI"/>
      <w:snapToGrid w:val="0"/>
      <w:sz w:val="18"/>
      <w:szCs w:val="18"/>
      <w:lang w:eastAsia="et-EE"/>
    </w:rPr>
  </w:style>
  <w:style w:type="paragraph" w:customStyle="1" w:styleId="Default">
    <w:name w:val="Default"/>
    <w:rsid w:val="00E719C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et-EE"/>
    </w:rPr>
  </w:style>
  <w:style w:type="paragraph" w:styleId="BodyText">
    <w:name w:val="Body Text"/>
    <w:basedOn w:val="Normal"/>
    <w:link w:val="BodyTextChar"/>
    <w:rsid w:val="00C31601"/>
    <w:pPr>
      <w:spacing w:before="0" w:after="0" w:line="240" w:lineRule="auto"/>
      <w:ind w:left="0"/>
      <w:jc w:val="left"/>
    </w:pPr>
    <w:rPr>
      <w:rFonts w:ascii="Times New Roman" w:eastAsia="Times New Roman" w:hAnsi="Times New Roman"/>
      <w:i/>
      <w:iCs/>
      <w:snapToGrid/>
      <w:color w:val="3366FF"/>
      <w:sz w:val="24"/>
      <w:lang w:eastAsia="en-US"/>
    </w:rPr>
  </w:style>
  <w:style w:type="character" w:customStyle="1" w:styleId="BodyTextChar">
    <w:name w:val="Body Text Char"/>
    <w:basedOn w:val="DefaultParagraphFont"/>
    <w:link w:val="BodyText"/>
    <w:rsid w:val="00C31601"/>
    <w:rPr>
      <w:rFonts w:ascii="Times New Roman" w:eastAsia="Times New Roman" w:hAnsi="Times New Roman" w:cs="Times New Roman"/>
      <w:i/>
      <w:iCs/>
      <w:color w:val="3366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3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4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66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55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8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1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2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8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9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9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8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6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5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8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glossaryDocument" Target="glossary/document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header" Target="header2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geoportaal.maaamet.ee/est/Ruumiandmed/Korgusandmed/Laadi-korgusandmed-alla-p614.html" TargetMode="External"/><Relationship Id="rId1" Type="http://schemas.openxmlformats.org/officeDocument/2006/relationships/hyperlink" Target="https://veka.keskkonnainfo.ee/veka.aspx?pkArvestus=1736806034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33A2FD923F0B492B9DB80002943E4DB8"/>
        <w:category>
          <w:name w:val="Üldine"/>
          <w:gallery w:val="placeholder"/>
        </w:category>
        <w:types>
          <w:type w:val="bbPlcHdr"/>
        </w:types>
        <w:behaviors>
          <w:behavior w:val="content"/>
        </w:behaviors>
        <w:guid w:val="{8829C729-3467-4411-B2D5-9FFDFA2B9E0A}"/>
      </w:docPartPr>
      <w:docPartBody>
        <w:p w:rsidR="00674D5B" w:rsidRDefault="00674D5B" w:rsidP="00674D5B">
          <w:pPr>
            <w:pStyle w:val="33A2FD923F0B492B9DB80002943E4DB8"/>
          </w:pPr>
          <w:r w:rsidRPr="00C4180C">
            <w:rPr>
              <w:rStyle w:val="PlaceholderText"/>
            </w:rPr>
            <w:t>[Pealkiri]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4D5B"/>
    <w:rsid w:val="00174236"/>
    <w:rsid w:val="001910F0"/>
    <w:rsid w:val="001D78FE"/>
    <w:rsid w:val="003D68E3"/>
    <w:rsid w:val="005E7743"/>
    <w:rsid w:val="00633019"/>
    <w:rsid w:val="00674D5B"/>
    <w:rsid w:val="006E7D74"/>
    <w:rsid w:val="007F4E9D"/>
    <w:rsid w:val="008844FB"/>
    <w:rsid w:val="00A05DD6"/>
    <w:rsid w:val="00CC5DB9"/>
    <w:rsid w:val="00EB5B3D"/>
    <w:rsid w:val="00F4010A"/>
    <w:rsid w:val="00F51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74D5B"/>
    <w:rPr>
      <w:color w:val="808080"/>
    </w:rPr>
  </w:style>
  <w:style w:type="paragraph" w:customStyle="1" w:styleId="33A2FD923F0B492B9DB80002943E4DB8">
    <w:name w:val="33A2FD923F0B492B9DB80002943E4DB8"/>
    <w:rsid w:val="00674D5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ISO690Nmerical.XSL" StyleName="ISO 690 – numbriline viide" Version="1987">
  <b:Source>
    <b:Tag>Tal17</b:Tag>
    <b:SourceType>Book</b:SourceType>
    <b:Guid>{161C4899-4E11-44D0-BF5A-1D1BF23AB61B}</b:Guid>
    <b:Author>
      <b:Author>
        <b:Corporate>Tallinna Keskkonnaamet</b:Corporate>
      </b:Author>
    </b:Author>
    <b:Title>Narva mnt 129 ja 129b kinnistute ning lähiala detailplaneeringu keskkonnamõju strateegilise hindamise (KSH) vajalikkuse eelhinnang</b:Title>
    <b:Year>2017</b:Year>
    <b:RefOrder>1</b:RefOrder>
  </b:Source>
  <b:Source>
    <b:Tag>ASE16</b:Tag>
    <b:SourceType>Book</b:SourceType>
    <b:Guid>{0856D0B7-5DAE-49B4-8A2A-47FDA089C2F9}</b:Guid>
    <b:Author>
      <b:Author>
        <b:Corporate>AS EcoPro</b:Corporate>
      </b:Author>
    </b:Author>
    <b:Title>Narva mnt 129 ja 129b keskkonnaseisundi hinnang</b:Title>
    <b:Year>2016</b:Year>
    <b:RefOrder>5</b:RefOrder>
  </b:Source>
  <b:Source>
    <b:Tag>ASM18</b:Tag>
    <b:SourceType>Book</b:SourceType>
    <b:Guid>{AE3B0A7B-085B-4B65-B5FC-8D451617136D}</b:Guid>
    <b:Author>
      <b:Author>
        <b:Corporate>AS Maves</b:Corporate>
      </b:Author>
    </b:Author>
    <b:Title>Hüdrogeoloogiline ekspertarvamus Narva mnt 129 ja 129b alal</b:Title>
    <b:Year>2018</b:Year>
    <b:RefOrder>2</b:RefOrder>
  </b:Source>
  <b:Source>
    <b:Tag>Rad16</b:Tag>
    <b:SourceType>Book</b:SourceType>
    <b:Guid>{9151C415-D6AC-4AF5-9BED-DB0D61204E59}</b:Guid>
    <b:Author>
      <b:Author>
        <b:Corporate>Radoonitõrjekeskus</b:Corporate>
      </b:Author>
    </b:Author>
    <b:Title>Narva mnt. 129 ja 129b, Tallinnas radoonitaseme määramine ning radooniohtlikkuse hinnang pinnases</b:Title>
    <b:Year>2016</b:Year>
    <b:RefOrder>3</b:RefOrder>
  </b:Source>
  <b:Source>
    <b:Tag>Pär16</b:Tag>
    <b:SourceType>Book</b:SourceType>
    <b:Guid>{10948C98-38B2-452A-8FA0-ADA437A208EF}</b:Guid>
    <b:Author>
      <b:Author>
        <b:Corporate>Pärandkoosluste kaitse ühing</b:Corporate>
      </b:Author>
    </b:Author>
    <b:Title>Tallinna Maarjamäe paekalda taimestiku inventuur</b:Title>
    <b:Year>2016</b:Year>
    <b:RefOrder>4</b:RefOrder>
  </b:Source>
  <b:Source>
    <b:Tag>OÜE18</b:Tag>
    <b:SourceType>Book</b:SourceType>
    <b:Guid>{BDA1EB3A-7F52-44E8-9BB2-8EE65DC34353}</b:Guid>
    <b:Author>
      <b:Author>
        <b:Corporate>OÜ Eesti Keskkonnauuringute Keskus</b:Corporate>
      </b:Author>
    </b:Author>
    <b:Title>Välisõhu kvaliteedi seire 2017</b:Title>
    <b:Year>2018</b:Year>
    <b:RefOrder>7</b:RefOrder>
  </b:Source>
  <b:Source>
    <b:Tag>Pun</b:Tag>
    <b:SourceType>InternetSite</b:SourceType>
    <b:Guid>{6C3CAC20-D7BC-47E8-A68F-9C6BA850B64F}</b:Guid>
    <b:Title>Punaselg-õgija. Aasta lind 2010</b:Title>
    <b:InternetSiteTitle>https://www.eoy.ee/ogijad/punaselg-ogija/</b:InternetSiteTitle>
    <b:RefOrder>6</b:RefOrder>
  </b:Source>
</b:Sources>
</file>

<file path=customXml/itemProps1.xml><?xml version="1.0" encoding="utf-8"?>
<ds:datastoreItem xmlns:ds="http://schemas.openxmlformats.org/officeDocument/2006/customXml" ds:itemID="{5D3DC496-4572-477D-BADD-3352AB1E21FD}">
  <ds:schemaRefs>
    <ds:schemaRef ds:uri="http://schemas.microsoft.com/office/infopath/2007/PartnerControls"/>
    <ds:schemaRef ds:uri="http://purl.org/dc/terms/"/>
    <ds:schemaRef ds:uri="0166382d-69af-43f1-b6ff-d0fd0ce25778"/>
    <ds:schemaRef ds:uri="http://www.w3.org/XML/1998/namespace"/>
    <ds:schemaRef ds:uri="http://purl.org/dc/elements/1.1/"/>
    <ds:schemaRef ds:uri="http://schemas.microsoft.com/office/2006/documentManagement/types"/>
    <ds:schemaRef ds:uri="http://purl.org/dc/dcmitype/"/>
    <ds:schemaRef ds:uri="be407eae-ac76-49ca-bc3e-a254ef346c63"/>
    <ds:schemaRef ds:uri="http://schemas.openxmlformats.org/package/2006/metadata/core-properties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0CC07FF4-2099-47E6-A2E2-43D0784BC3B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66382d-69af-43f1-b6ff-d0fd0ce25778"/>
    <ds:schemaRef ds:uri="be407eae-ac76-49ca-bc3e-a254ef346c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E7D9925-2266-4481-A72D-DBCF29307B7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488BED-EAD1-46B7-9EB0-4E5EEAC07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18</Pages>
  <Words>3100</Words>
  <Characters>17981</Characters>
  <Application>Microsoft Office Word</Application>
  <DocSecurity>0</DocSecurity>
  <Lines>149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</vt:vector>
  </HeadingPairs>
  <TitlesOfParts>
    <vt:vector size="2" baseType="lpstr">
      <vt:lpstr>Teadmata staatusega jääkreostusobjektide inventeerimine Haapsalu Kiltsi tee 3 uuringu aruanne</vt:lpstr>
      <vt:lpstr>Risti Teemeistripunkti reostusuuringu lähteülesanne</vt:lpstr>
    </vt:vector>
  </TitlesOfParts>
  <Company/>
  <LinksUpToDate>false</LinksUpToDate>
  <CharactersWithSpaces>21039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Teadmata staatusega jääkreostusobjektide inventeerimine Haapsalu Kiltsi tee 3 endise naftabaasi uuringu aruanne</dc:title>
  <dc:subject/>
  <dc:creator>Tuuli Vreimann</dc:creator>
  <cp:keywords/>
  <dc:description/>
  <cp:lastModifiedBy>Kadri Normak</cp:lastModifiedBy>
  <cp:revision>8</cp:revision>
  <cp:lastPrinted>2020-04-16T05:23:00Z</cp:lastPrinted>
  <dcterms:created xsi:type="dcterms:W3CDTF">2020-04-15T17:10:00Z</dcterms:created>
  <dcterms:modified xsi:type="dcterms:W3CDTF">2020-04-16T05:24:00Z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